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4A" w:rsidRDefault="00741E4A" w:rsidP="00741E4A">
      <w:pPr>
        <w:spacing w:after="0"/>
        <w:jc w:val="center"/>
        <w:rPr>
          <w:rFonts w:ascii="Times New Roman" w:hAnsi="Times New Roman"/>
          <w:b/>
          <w:sz w:val="28"/>
          <w:szCs w:val="28"/>
        </w:rPr>
      </w:pPr>
      <w:r>
        <w:rPr>
          <w:rFonts w:ascii="Times New Roman" w:hAnsi="Times New Roman"/>
          <w:b/>
          <w:sz w:val="28"/>
          <w:szCs w:val="28"/>
        </w:rPr>
        <w:t xml:space="preserve">ANKIETA </w:t>
      </w:r>
    </w:p>
    <w:p w:rsidR="00741E4A" w:rsidRDefault="00741E4A" w:rsidP="00196C81">
      <w:pPr>
        <w:spacing w:after="0"/>
        <w:jc w:val="center"/>
        <w:rPr>
          <w:rFonts w:ascii="Times New Roman" w:hAnsi="Times New Roman"/>
          <w:b/>
          <w:szCs w:val="28"/>
        </w:rPr>
      </w:pPr>
      <w:r>
        <w:rPr>
          <w:rFonts w:ascii="Times New Roman" w:hAnsi="Times New Roman"/>
          <w:b/>
          <w:szCs w:val="28"/>
        </w:rPr>
        <w:t xml:space="preserve">DLA WŁAŚCICIELI NIERUCHOMOŚCI Z TERENU GMINY </w:t>
      </w:r>
      <w:r w:rsidR="00F442C7">
        <w:rPr>
          <w:rFonts w:ascii="Times New Roman" w:hAnsi="Times New Roman"/>
          <w:b/>
          <w:szCs w:val="28"/>
        </w:rPr>
        <w:t>UŚCIE GORLICKIE</w:t>
      </w:r>
      <w:r>
        <w:rPr>
          <w:rFonts w:ascii="Times New Roman" w:hAnsi="Times New Roman"/>
          <w:b/>
          <w:szCs w:val="28"/>
        </w:rPr>
        <w:t xml:space="preserve"> – ZGŁOSZENIE DO EWIDENCJI ZBIORNIKÓW BEZODPŁYWOWYCH</w:t>
      </w:r>
    </w:p>
    <w:p w:rsidR="00196C81" w:rsidRPr="00474D1A" w:rsidRDefault="00196C81" w:rsidP="00196C81">
      <w:pPr>
        <w:spacing w:after="0" w:line="240" w:lineRule="auto"/>
        <w:jc w:val="both"/>
        <w:rPr>
          <w:rFonts w:ascii="Times New Roman" w:hAnsi="Times New Roman"/>
          <w:sz w:val="16"/>
          <w:szCs w:val="16"/>
        </w:rPr>
      </w:pPr>
    </w:p>
    <w:p w:rsidR="00741E4A" w:rsidRPr="0059749D" w:rsidRDefault="00741E4A" w:rsidP="00474D1A">
      <w:pPr>
        <w:spacing w:after="0" w:line="240" w:lineRule="auto"/>
        <w:jc w:val="both"/>
        <w:rPr>
          <w:rFonts w:ascii="Times New Roman" w:hAnsi="Times New Roman"/>
        </w:rPr>
      </w:pPr>
      <w:r>
        <w:rPr>
          <w:rFonts w:ascii="Times New Roman" w:hAnsi="Times New Roman"/>
          <w:szCs w:val="24"/>
        </w:rPr>
        <w:t xml:space="preserve">Ankieta traktowana jest jako zgłoszenie i dotyczy obowiązkowej ewidencji zbiorników bezodpływowych (szamb) oraz przydomowych oczyszczalni ścieków zlokalizowanych na nieruchomościach położonych na terenie Gminy </w:t>
      </w:r>
      <w:r w:rsidR="00F442C7">
        <w:rPr>
          <w:rFonts w:ascii="Times New Roman" w:hAnsi="Times New Roman"/>
          <w:szCs w:val="24"/>
        </w:rPr>
        <w:t>Uście Gorlickie</w:t>
      </w:r>
      <w:r>
        <w:rPr>
          <w:rFonts w:ascii="Times New Roman" w:hAnsi="Times New Roman"/>
          <w:szCs w:val="24"/>
        </w:rPr>
        <w:t xml:space="preserve"> zgodnie z art. 3 </w:t>
      </w:r>
      <w:r w:rsidR="00F442C7">
        <w:rPr>
          <w:rFonts w:ascii="Times New Roman" w:hAnsi="Times New Roman"/>
          <w:szCs w:val="24"/>
        </w:rPr>
        <w:t xml:space="preserve">ust. 3 </w:t>
      </w:r>
      <w:r>
        <w:rPr>
          <w:rFonts w:ascii="Times New Roman" w:hAnsi="Times New Roman"/>
          <w:szCs w:val="24"/>
        </w:rPr>
        <w:t xml:space="preserve">pkt 1 i 2 ustawy z dnia 13 września 1996 r. o utrzymaniu czystości i porządku w gminach </w:t>
      </w:r>
      <w:r w:rsidRPr="0059749D">
        <w:rPr>
          <w:rFonts w:ascii="Times New Roman" w:hAnsi="Times New Roman"/>
        </w:rPr>
        <w:t xml:space="preserve">(Dz. U. z </w:t>
      </w:r>
      <w:r w:rsidR="004A149D" w:rsidRPr="0059749D">
        <w:rPr>
          <w:rFonts w:ascii="Times New Roman" w:hAnsi="Times New Roman" w:cs="Times New Roman"/>
        </w:rPr>
        <w:t>202</w:t>
      </w:r>
      <w:r w:rsidR="00FD140D">
        <w:rPr>
          <w:rFonts w:ascii="Times New Roman" w:hAnsi="Times New Roman" w:cs="Times New Roman"/>
        </w:rPr>
        <w:t>2</w:t>
      </w:r>
      <w:r w:rsidR="004A149D" w:rsidRPr="0059749D">
        <w:rPr>
          <w:rFonts w:ascii="Times New Roman" w:hAnsi="Times New Roman" w:cs="Times New Roman"/>
        </w:rPr>
        <w:t xml:space="preserve"> r., </w:t>
      </w:r>
      <w:r w:rsidR="004A149D" w:rsidRPr="0059749D">
        <w:rPr>
          <w:rFonts w:ascii="Times New Roman" w:hAnsi="Times New Roman" w:cs="Times New Roman"/>
        </w:rPr>
        <w:br/>
        <w:t>poz. 1</w:t>
      </w:r>
      <w:r w:rsidR="00FD140D">
        <w:rPr>
          <w:rFonts w:ascii="Times New Roman" w:hAnsi="Times New Roman" w:cs="Times New Roman"/>
        </w:rPr>
        <w:t>2</w:t>
      </w:r>
      <w:r w:rsidR="004A149D" w:rsidRPr="0059749D">
        <w:rPr>
          <w:rFonts w:ascii="Times New Roman" w:hAnsi="Times New Roman" w:cs="Times New Roman"/>
        </w:rPr>
        <w:t>9</w:t>
      </w:r>
      <w:r w:rsidR="00FD140D">
        <w:rPr>
          <w:rFonts w:ascii="Times New Roman" w:hAnsi="Times New Roman" w:cs="Times New Roman"/>
        </w:rPr>
        <w:t>7</w:t>
      </w:r>
      <w:r w:rsidR="004A149D" w:rsidRPr="0059749D">
        <w:rPr>
          <w:rFonts w:ascii="Times New Roman" w:hAnsi="Times New Roman" w:cs="Times New Roman"/>
        </w:rPr>
        <w:t xml:space="preserve"> </w:t>
      </w:r>
      <w:r w:rsidR="004A149D" w:rsidRPr="0059749D">
        <w:rPr>
          <w:rFonts w:ascii="Times New Roman" w:hAnsi="Times New Roman"/>
        </w:rPr>
        <w:t xml:space="preserve">z </w:t>
      </w:r>
      <w:proofErr w:type="spellStart"/>
      <w:r w:rsidR="004A149D" w:rsidRPr="0059749D">
        <w:rPr>
          <w:rFonts w:ascii="Times New Roman" w:hAnsi="Times New Roman"/>
        </w:rPr>
        <w:t>późn</w:t>
      </w:r>
      <w:proofErr w:type="spellEnd"/>
      <w:r w:rsidR="004A149D" w:rsidRPr="0059749D">
        <w:rPr>
          <w:rFonts w:ascii="Times New Roman" w:hAnsi="Times New Roman"/>
        </w:rPr>
        <w:t>. zm.</w:t>
      </w:r>
      <w:r w:rsidRPr="0059749D">
        <w:rPr>
          <w:rFonts w:ascii="Times New Roman" w:hAnsi="Times New Roman"/>
        </w:rPr>
        <w:t>).</w:t>
      </w:r>
    </w:p>
    <w:p w:rsidR="00196C81" w:rsidRPr="00196C81" w:rsidRDefault="00196C81" w:rsidP="00741E4A">
      <w:pPr>
        <w:spacing w:after="0" w:line="240" w:lineRule="auto"/>
        <w:jc w:val="both"/>
        <w:rPr>
          <w:rFonts w:ascii="Times New Roman" w:hAnsi="Times New Roman"/>
          <w:b/>
          <w:sz w:val="16"/>
          <w:szCs w:val="16"/>
        </w:rPr>
      </w:pPr>
    </w:p>
    <w:p w:rsidR="00474D1A" w:rsidRDefault="00741E4A" w:rsidP="00474D1A">
      <w:pPr>
        <w:spacing w:after="0" w:line="240" w:lineRule="auto"/>
        <w:jc w:val="both"/>
        <w:rPr>
          <w:rFonts w:ascii="Times New Roman" w:eastAsia="Times New Roman" w:hAnsi="Times New Roman" w:cs="Times New Roman"/>
          <w:b/>
          <w:lang w:eastAsia="pl-PL"/>
        </w:rPr>
      </w:pPr>
      <w:r w:rsidRPr="008B7444">
        <w:rPr>
          <w:rFonts w:ascii="Times New Roman" w:hAnsi="Times New Roman"/>
          <w:b/>
        </w:rPr>
        <w:t xml:space="preserve">Wypełnioną ankietę należy </w:t>
      </w:r>
      <w:r w:rsidR="00A077FA" w:rsidRPr="008B7444">
        <w:rPr>
          <w:rFonts w:ascii="Times New Roman" w:hAnsi="Times New Roman"/>
          <w:b/>
        </w:rPr>
        <w:t xml:space="preserve">dostarczyć </w:t>
      </w:r>
      <w:r w:rsidR="00402A48" w:rsidRPr="008B7444">
        <w:rPr>
          <w:rFonts w:ascii="Times New Roman" w:hAnsi="Times New Roman"/>
          <w:b/>
        </w:rPr>
        <w:t xml:space="preserve">niezwłocznie </w:t>
      </w:r>
      <w:r w:rsidR="00A077FA" w:rsidRPr="008B7444">
        <w:rPr>
          <w:rFonts w:ascii="Times New Roman" w:hAnsi="Times New Roman"/>
          <w:b/>
        </w:rPr>
        <w:t>do</w:t>
      </w:r>
      <w:r w:rsidRPr="008B7444">
        <w:rPr>
          <w:rFonts w:ascii="Times New Roman" w:hAnsi="Times New Roman"/>
          <w:b/>
        </w:rPr>
        <w:t xml:space="preserve"> </w:t>
      </w:r>
      <w:r w:rsidR="00F442C7" w:rsidRPr="008B7444">
        <w:rPr>
          <w:rFonts w:ascii="Times New Roman" w:hAnsi="Times New Roman"/>
          <w:b/>
        </w:rPr>
        <w:t>U</w:t>
      </w:r>
      <w:r w:rsidRPr="008B7444">
        <w:rPr>
          <w:rFonts w:ascii="Times New Roman" w:hAnsi="Times New Roman"/>
          <w:b/>
        </w:rPr>
        <w:t>rzęd</w:t>
      </w:r>
      <w:r w:rsidR="00A077FA" w:rsidRPr="008B7444">
        <w:rPr>
          <w:rFonts w:ascii="Times New Roman" w:hAnsi="Times New Roman"/>
          <w:b/>
        </w:rPr>
        <w:t>u</w:t>
      </w:r>
      <w:r w:rsidRPr="008B7444">
        <w:rPr>
          <w:rFonts w:ascii="Times New Roman" w:hAnsi="Times New Roman"/>
          <w:b/>
        </w:rPr>
        <w:t xml:space="preserve"> </w:t>
      </w:r>
      <w:r w:rsidR="00F442C7" w:rsidRPr="008B7444">
        <w:rPr>
          <w:rFonts w:ascii="Times New Roman" w:hAnsi="Times New Roman"/>
          <w:b/>
        </w:rPr>
        <w:t>G</w:t>
      </w:r>
      <w:r w:rsidRPr="008B7444">
        <w:rPr>
          <w:rFonts w:ascii="Times New Roman" w:hAnsi="Times New Roman"/>
          <w:b/>
        </w:rPr>
        <w:t xml:space="preserve">miny </w:t>
      </w:r>
      <w:r w:rsidR="004A149D" w:rsidRPr="008B7444">
        <w:rPr>
          <w:rFonts w:ascii="Times New Roman" w:eastAsia="Times New Roman" w:hAnsi="Times New Roman"/>
          <w:b/>
          <w:color w:val="000000" w:themeColor="text1"/>
        </w:rPr>
        <w:t xml:space="preserve">osobiście, pocztą na adres </w:t>
      </w:r>
      <w:r w:rsidR="008B7444" w:rsidRPr="008B7444">
        <w:rPr>
          <w:rFonts w:ascii="Times New Roman" w:eastAsia="Times New Roman" w:hAnsi="Times New Roman"/>
          <w:b/>
          <w:color w:val="000000" w:themeColor="text1"/>
        </w:rPr>
        <w:br/>
      </w:r>
      <w:r w:rsidR="004A149D" w:rsidRPr="008B7444">
        <w:rPr>
          <w:rFonts w:ascii="Times New Roman" w:eastAsia="Times New Roman" w:hAnsi="Times New Roman"/>
          <w:b/>
          <w:color w:val="000000" w:themeColor="text1"/>
        </w:rPr>
        <w:t>38-315 Uście Gorlickie 80 lub drogą elektroniczną e-mail:</w:t>
      </w:r>
      <w:r w:rsidR="004A149D" w:rsidRPr="008B7444">
        <w:rPr>
          <w:rFonts w:ascii="Times New Roman" w:eastAsia="Times New Roman" w:hAnsi="Times New Roman"/>
          <w:color w:val="000000" w:themeColor="text1"/>
        </w:rPr>
        <w:t xml:space="preserve"> </w:t>
      </w:r>
      <w:hyperlink r:id="rId5" w:history="1">
        <w:r w:rsidR="004A149D" w:rsidRPr="008B7444">
          <w:rPr>
            <w:rStyle w:val="Hipercze"/>
            <w:rFonts w:ascii="Times New Roman" w:eastAsia="Times New Roman" w:hAnsi="Times New Roman"/>
          </w:rPr>
          <w:t>ochronasrodowiska@usciegorlickie.pl</w:t>
        </w:r>
      </w:hyperlink>
      <w:r w:rsidR="004A149D" w:rsidRPr="008B7444">
        <w:rPr>
          <w:rFonts w:ascii="Times New Roman" w:eastAsia="Times New Roman" w:hAnsi="Times New Roman" w:cs="Times New Roman"/>
          <w:b/>
          <w:lang w:eastAsia="pl-PL"/>
        </w:rPr>
        <w:t xml:space="preserve"> </w:t>
      </w:r>
    </w:p>
    <w:p w:rsidR="0059749D" w:rsidRPr="00E310D0" w:rsidRDefault="0059749D" w:rsidP="00474D1A">
      <w:pPr>
        <w:spacing w:after="0" w:line="240" w:lineRule="auto"/>
        <w:jc w:val="both"/>
        <w:rPr>
          <w:rFonts w:ascii="Arial" w:eastAsia="Times New Roman" w:hAnsi="Arial" w:cs="Arial"/>
          <w:color w:val="8A7B7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60"/>
      </w:tblGrid>
      <w:tr w:rsidR="00741E4A" w:rsidTr="00741E4A">
        <w:trPr>
          <w:trHeight w:val="774"/>
        </w:trPr>
        <w:tc>
          <w:tcPr>
            <w:tcW w:w="3652" w:type="dxa"/>
            <w:tcBorders>
              <w:top w:val="single" w:sz="4" w:space="0" w:color="auto"/>
              <w:left w:val="single" w:sz="4" w:space="0" w:color="auto"/>
              <w:bottom w:val="single" w:sz="4" w:space="0" w:color="auto"/>
              <w:right w:val="single" w:sz="4" w:space="0" w:color="auto"/>
            </w:tcBorders>
            <w:vAlign w:val="center"/>
            <w:hideMark/>
          </w:tcPr>
          <w:p w:rsidR="00741E4A" w:rsidRDefault="00741E4A">
            <w:pPr>
              <w:spacing w:before="120" w:after="120" w:line="240" w:lineRule="auto"/>
              <w:jc w:val="center"/>
              <w:rPr>
                <w:rFonts w:ascii="Times New Roman" w:hAnsi="Times New Roman"/>
                <w:b/>
                <w:sz w:val="23"/>
                <w:szCs w:val="23"/>
              </w:rPr>
            </w:pPr>
            <w:r>
              <w:rPr>
                <w:rFonts w:ascii="Times New Roman" w:hAnsi="Times New Roman"/>
                <w:b/>
                <w:szCs w:val="23"/>
              </w:rPr>
              <w:t>Imię i nazwisko</w:t>
            </w:r>
            <w:r>
              <w:rPr>
                <w:rFonts w:ascii="Times New Roman" w:hAnsi="Times New Roman"/>
                <w:b/>
                <w:szCs w:val="23"/>
              </w:rPr>
              <w:br/>
              <w:t>właściciela/użytkownika nieruchomości</w:t>
            </w:r>
          </w:p>
        </w:tc>
        <w:tc>
          <w:tcPr>
            <w:tcW w:w="5560" w:type="dxa"/>
            <w:tcBorders>
              <w:top w:val="single" w:sz="4" w:space="0" w:color="auto"/>
              <w:left w:val="single" w:sz="4" w:space="0" w:color="auto"/>
              <w:bottom w:val="single" w:sz="4" w:space="0" w:color="auto"/>
              <w:right w:val="single" w:sz="4" w:space="0" w:color="auto"/>
            </w:tcBorders>
            <w:vAlign w:val="center"/>
          </w:tcPr>
          <w:p w:rsidR="00741E4A" w:rsidRDefault="00741E4A">
            <w:pPr>
              <w:spacing w:before="120" w:after="120" w:line="240" w:lineRule="auto"/>
              <w:jc w:val="center"/>
              <w:rPr>
                <w:rFonts w:ascii="Times New Roman" w:hAnsi="Times New Roman"/>
                <w:sz w:val="23"/>
                <w:szCs w:val="23"/>
              </w:rPr>
            </w:pPr>
          </w:p>
        </w:tc>
      </w:tr>
      <w:tr w:rsidR="00741E4A" w:rsidTr="00741E4A">
        <w:trPr>
          <w:trHeight w:val="747"/>
        </w:trPr>
        <w:tc>
          <w:tcPr>
            <w:tcW w:w="3652" w:type="dxa"/>
            <w:tcBorders>
              <w:top w:val="single" w:sz="4" w:space="0" w:color="auto"/>
              <w:left w:val="single" w:sz="4" w:space="0" w:color="auto"/>
              <w:bottom w:val="single" w:sz="4" w:space="0" w:color="auto"/>
              <w:right w:val="single" w:sz="4" w:space="0" w:color="auto"/>
            </w:tcBorders>
            <w:vAlign w:val="center"/>
            <w:hideMark/>
          </w:tcPr>
          <w:p w:rsidR="00741E4A" w:rsidRDefault="00741E4A">
            <w:pPr>
              <w:spacing w:before="120" w:after="120" w:line="240" w:lineRule="auto"/>
              <w:jc w:val="center"/>
              <w:rPr>
                <w:rFonts w:ascii="Times New Roman" w:hAnsi="Times New Roman"/>
                <w:b/>
                <w:szCs w:val="23"/>
              </w:rPr>
            </w:pPr>
            <w:r>
              <w:rPr>
                <w:rFonts w:ascii="Times New Roman" w:hAnsi="Times New Roman"/>
                <w:b/>
                <w:szCs w:val="23"/>
              </w:rPr>
              <w:t>Adres nieruchomości</w:t>
            </w:r>
          </w:p>
        </w:tc>
        <w:tc>
          <w:tcPr>
            <w:tcW w:w="5560" w:type="dxa"/>
            <w:tcBorders>
              <w:top w:val="single" w:sz="4" w:space="0" w:color="auto"/>
              <w:left w:val="single" w:sz="4" w:space="0" w:color="auto"/>
              <w:bottom w:val="single" w:sz="4" w:space="0" w:color="auto"/>
              <w:right w:val="single" w:sz="4" w:space="0" w:color="auto"/>
            </w:tcBorders>
            <w:vAlign w:val="center"/>
          </w:tcPr>
          <w:p w:rsidR="00741E4A" w:rsidRDefault="00741E4A">
            <w:pPr>
              <w:spacing w:before="120" w:after="120" w:line="240" w:lineRule="auto"/>
              <w:jc w:val="center"/>
              <w:rPr>
                <w:rFonts w:ascii="Times New Roman" w:hAnsi="Times New Roman"/>
                <w:sz w:val="23"/>
                <w:szCs w:val="23"/>
              </w:rPr>
            </w:pPr>
          </w:p>
        </w:tc>
      </w:tr>
      <w:tr w:rsidR="00741E4A" w:rsidTr="00741E4A">
        <w:trPr>
          <w:trHeight w:val="513"/>
        </w:trPr>
        <w:tc>
          <w:tcPr>
            <w:tcW w:w="3652" w:type="dxa"/>
            <w:tcBorders>
              <w:top w:val="single" w:sz="4" w:space="0" w:color="auto"/>
              <w:left w:val="single" w:sz="4" w:space="0" w:color="auto"/>
              <w:bottom w:val="single" w:sz="4" w:space="0" w:color="auto"/>
              <w:right w:val="single" w:sz="4" w:space="0" w:color="auto"/>
            </w:tcBorders>
            <w:vAlign w:val="center"/>
            <w:hideMark/>
          </w:tcPr>
          <w:p w:rsidR="00741E4A" w:rsidRPr="00402A48" w:rsidRDefault="00741E4A">
            <w:pPr>
              <w:spacing w:before="120" w:after="120" w:line="240" w:lineRule="auto"/>
              <w:jc w:val="center"/>
              <w:rPr>
                <w:rFonts w:ascii="Times New Roman" w:hAnsi="Times New Roman"/>
                <w:b/>
                <w:sz w:val="20"/>
                <w:szCs w:val="20"/>
              </w:rPr>
            </w:pPr>
            <w:r w:rsidRPr="00402A48">
              <w:rPr>
                <w:rFonts w:ascii="Times New Roman" w:hAnsi="Times New Roman"/>
                <w:b/>
                <w:sz w:val="20"/>
                <w:szCs w:val="20"/>
              </w:rPr>
              <w:t>Liczba osób zamieszkujących posesję</w:t>
            </w:r>
          </w:p>
        </w:tc>
        <w:tc>
          <w:tcPr>
            <w:tcW w:w="5560" w:type="dxa"/>
            <w:tcBorders>
              <w:top w:val="single" w:sz="4" w:space="0" w:color="auto"/>
              <w:left w:val="single" w:sz="4" w:space="0" w:color="auto"/>
              <w:bottom w:val="single" w:sz="4" w:space="0" w:color="auto"/>
              <w:right w:val="single" w:sz="4" w:space="0" w:color="auto"/>
            </w:tcBorders>
            <w:vAlign w:val="center"/>
          </w:tcPr>
          <w:p w:rsidR="00741E4A" w:rsidRDefault="00741E4A">
            <w:pPr>
              <w:spacing w:before="120" w:after="120" w:line="240" w:lineRule="auto"/>
              <w:jc w:val="center"/>
              <w:rPr>
                <w:rFonts w:ascii="Times New Roman" w:hAnsi="Times New Roman"/>
                <w:sz w:val="23"/>
                <w:szCs w:val="23"/>
              </w:rPr>
            </w:pPr>
          </w:p>
        </w:tc>
      </w:tr>
    </w:tbl>
    <w:p w:rsidR="00741E4A" w:rsidRPr="00E310D0" w:rsidRDefault="00741E4A" w:rsidP="00741E4A">
      <w:pPr>
        <w:spacing w:after="0" w:line="240" w:lineRule="auto"/>
        <w:jc w:val="both"/>
        <w:rPr>
          <w:rFonts w:ascii="Times New Roman" w:hAnsi="Times New Roman"/>
        </w:rPr>
      </w:pPr>
    </w:p>
    <w:p w:rsidR="00741E4A" w:rsidRDefault="00741E4A" w:rsidP="00741E4A">
      <w:pPr>
        <w:jc w:val="both"/>
        <w:rPr>
          <w:rFonts w:ascii="Times New Roman" w:hAnsi="Times New Roman"/>
          <w:sz w:val="24"/>
          <w:szCs w:val="24"/>
        </w:rPr>
      </w:pPr>
      <w:r>
        <w:rPr>
          <w:rFonts w:ascii="Times New Roman" w:hAnsi="Times New Roman"/>
          <w:b/>
          <w:i/>
          <w:sz w:val="24"/>
          <w:szCs w:val="24"/>
        </w:rPr>
        <w:t xml:space="preserve">I. Ścieki odprowadzam do: </w:t>
      </w:r>
      <w:r>
        <w:rPr>
          <w:rFonts w:ascii="Times New Roman" w:hAnsi="Times New Roman"/>
          <w:i/>
          <w:sz w:val="24"/>
          <w:szCs w:val="24"/>
        </w:rPr>
        <w:t xml:space="preserve">(proszę zaznaczyć właściwy kwadrat i wypełnić brakujące pola) </w:t>
      </w:r>
      <w:r>
        <w:rPr>
          <w:rFonts w:ascii="Times New Roman" w:hAnsi="Times New Roman"/>
          <w:szCs w:val="24"/>
        </w:rPr>
        <w:t>DANE OBOWIĄZKOWE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4107"/>
        <w:gridCol w:w="2551"/>
        <w:gridCol w:w="2158"/>
      </w:tblGrid>
      <w:tr w:rsidR="00741E4A" w:rsidTr="00741E4A">
        <w:tc>
          <w:tcPr>
            <w:tcW w:w="9212" w:type="dxa"/>
            <w:gridSpan w:val="4"/>
            <w:tcBorders>
              <w:top w:val="single" w:sz="4" w:space="0" w:color="auto"/>
              <w:left w:val="single" w:sz="4" w:space="0" w:color="auto"/>
              <w:bottom w:val="single" w:sz="4" w:space="0" w:color="auto"/>
              <w:right w:val="single" w:sz="4" w:space="0" w:color="auto"/>
            </w:tcBorders>
            <w:hideMark/>
          </w:tcPr>
          <w:p w:rsidR="00741E4A" w:rsidRDefault="00FD140D">
            <w:pPr>
              <w:spacing w:after="120" w:line="240" w:lineRule="auto"/>
              <w:jc w:val="both"/>
              <w:rPr>
                <w:rFonts w:ascii="Times New Roman" w:hAnsi="Times New Roman"/>
                <w:b/>
                <w:sz w:val="23"/>
                <w:szCs w:val="23"/>
              </w:rPr>
            </w:pPr>
            <w:r>
              <w:pict>
                <v:rect id="_x0000_s1026" style="position:absolute;left:0;text-align:left;margin-left:16.75pt;margin-top:3.15pt;width:20.4pt;height:19pt;z-index:251655168"/>
              </w:pict>
            </w:r>
            <w:r w:rsidR="00741E4A">
              <w:rPr>
                <w:rFonts w:ascii="Times New Roman" w:hAnsi="Times New Roman"/>
                <w:b/>
                <w:sz w:val="23"/>
                <w:szCs w:val="23"/>
              </w:rPr>
              <w:t>1.            sieci kanalizacji sanitarnej</w:t>
            </w:r>
          </w:p>
          <w:p w:rsidR="00514020" w:rsidRDefault="00514020">
            <w:pPr>
              <w:spacing w:after="120" w:line="240" w:lineRule="auto"/>
              <w:jc w:val="both"/>
              <w:rPr>
                <w:rFonts w:ascii="Times New Roman" w:hAnsi="Times New Roman"/>
                <w:b/>
                <w:sz w:val="23"/>
                <w:szCs w:val="23"/>
              </w:rPr>
            </w:pPr>
          </w:p>
        </w:tc>
      </w:tr>
      <w:tr w:rsidR="00741E4A" w:rsidTr="00741E4A">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741E4A" w:rsidRDefault="00741E4A">
            <w:pPr>
              <w:spacing w:before="120" w:after="120" w:line="240" w:lineRule="auto"/>
              <w:jc w:val="center"/>
              <w:rPr>
                <w:rFonts w:ascii="Times New Roman" w:hAnsi="Times New Roman"/>
                <w:b/>
                <w:sz w:val="23"/>
                <w:szCs w:val="23"/>
              </w:rPr>
            </w:pPr>
            <w:r>
              <w:rPr>
                <w:rFonts w:ascii="Times New Roman" w:hAnsi="Times New Roman"/>
                <w:b/>
                <w:sz w:val="23"/>
                <w:szCs w:val="23"/>
              </w:rPr>
              <w:t>2.</w:t>
            </w:r>
          </w:p>
        </w:tc>
        <w:tc>
          <w:tcPr>
            <w:tcW w:w="4107" w:type="dxa"/>
            <w:vMerge w:val="restart"/>
            <w:tcBorders>
              <w:top w:val="single" w:sz="4" w:space="0" w:color="auto"/>
              <w:left w:val="single" w:sz="4" w:space="0" w:color="auto"/>
              <w:bottom w:val="single" w:sz="4" w:space="0" w:color="auto"/>
              <w:right w:val="single" w:sz="4" w:space="0" w:color="auto"/>
            </w:tcBorders>
            <w:vAlign w:val="center"/>
            <w:hideMark/>
          </w:tcPr>
          <w:p w:rsidR="00741E4A" w:rsidRDefault="00FD140D">
            <w:pPr>
              <w:spacing w:after="120" w:line="240" w:lineRule="auto"/>
              <w:rPr>
                <w:rFonts w:ascii="Times New Roman" w:hAnsi="Times New Roman"/>
                <w:b/>
                <w:sz w:val="23"/>
                <w:szCs w:val="23"/>
              </w:rPr>
            </w:pPr>
            <w:r>
              <w:pict>
                <v:rect id="_x0000_s1030" style="position:absolute;margin-left:-1.45pt;margin-top:4.2pt;width:20.4pt;height:19pt;z-index:251656192;mso-position-horizontal-relative:text;mso-position-vertical-relative:text"/>
              </w:pict>
            </w:r>
            <w:r w:rsidR="00741E4A">
              <w:rPr>
                <w:rFonts w:ascii="Times New Roman" w:hAnsi="Times New Roman"/>
                <w:b/>
                <w:sz w:val="23"/>
                <w:szCs w:val="23"/>
              </w:rPr>
              <w:t xml:space="preserve">        zbiornika bezodpływowego</w:t>
            </w:r>
            <w:r w:rsidR="00741E4A">
              <w:rPr>
                <w:rFonts w:ascii="Times New Roman" w:hAnsi="Times New Roman"/>
                <w:b/>
                <w:sz w:val="23"/>
                <w:szCs w:val="23"/>
              </w:rPr>
              <w:br/>
              <w:t xml:space="preserve">        (szambo) </w:t>
            </w:r>
          </w:p>
          <w:p w:rsidR="00741E4A" w:rsidRDefault="00741E4A">
            <w:pPr>
              <w:spacing w:before="120" w:after="120" w:line="240" w:lineRule="auto"/>
              <w:rPr>
                <w:rFonts w:ascii="Times New Roman" w:hAnsi="Times New Roman"/>
                <w:b/>
                <w:sz w:val="23"/>
                <w:szCs w:val="23"/>
              </w:rPr>
            </w:pPr>
            <w:r>
              <w:rPr>
                <w:rFonts w:ascii="Times New Roman" w:hAnsi="Times New Roman"/>
                <w:b/>
                <w:sz w:val="23"/>
                <w:szCs w:val="23"/>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1E4A" w:rsidRDefault="00741E4A">
            <w:pPr>
              <w:spacing w:before="120" w:after="120" w:line="240" w:lineRule="auto"/>
              <w:rPr>
                <w:rFonts w:ascii="Times New Roman" w:hAnsi="Times New Roman"/>
                <w:i/>
                <w:sz w:val="23"/>
                <w:szCs w:val="23"/>
              </w:rPr>
            </w:pPr>
            <w:r>
              <w:rPr>
                <w:rFonts w:ascii="Times New Roman" w:hAnsi="Times New Roman"/>
                <w:i/>
                <w:sz w:val="23"/>
                <w:szCs w:val="23"/>
              </w:rPr>
              <w:t>Pojemność [m</w:t>
            </w:r>
            <w:r>
              <w:rPr>
                <w:rFonts w:ascii="Times New Roman" w:hAnsi="Times New Roman"/>
                <w:i/>
                <w:sz w:val="23"/>
                <w:szCs w:val="23"/>
                <w:vertAlign w:val="superscript"/>
              </w:rPr>
              <w:t>3</w:t>
            </w:r>
            <w:r>
              <w:rPr>
                <w:rFonts w:ascii="Times New Roman" w:hAnsi="Times New Roman"/>
                <w:i/>
                <w:sz w:val="23"/>
                <w:szCs w:val="23"/>
              </w:rPr>
              <w:t>]</w:t>
            </w:r>
          </w:p>
        </w:tc>
        <w:tc>
          <w:tcPr>
            <w:tcW w:w="2158" w:type="dxa"/>
            <w:tcBorders>
              <w:top w:val="single" w:sz="4" w:space="0" w:color="auto"/>
              <w:left w:val="single" w:sz="4" w:space="0" w:color="auto"/>
              <w:bottom w:val="single" w:sz="4" w:space="0" w:color="auto"/>
              <w:right w:val="single" w:sz="4" w:space="0" w:color="auto"/>
            </w:tcBorders>
          </w:tcPr>
          <w:p w:rsidR="00741E4A" w:rsidRDefault="00741E4A">
            <w:pPr>
              <w:spacing w:before="120" w:after="120" w:line="240" w:lineRule="auto"/>
              <w:jc w:val="both"/>
              <w:rPr>
                <w:rFonts w:ascii="Times New Roman" w:hAnsi="Times New Roman"/>
                <w:b/>
                <w:sz w:val="23"/>
                <w:szCs w:val="23"/>
              </w:rPr>
            </w:pPr>
          </w:p>
        </w:tc>
      </w:tr>
      <w:tr w:rsidR="00741E4A" w:rsidTr="00741E4A">
        <w:tc>
          <w:tcPr>
            <w:tcW w:w="0" w:type="auto"/>
            <w:vMerge/>
            <w:tcBorders>
              <w:top w:val="single" w:sz="4" w:space="0" w:color="auto"/>
              <w:left w:val="single" w:sz="4" w:space="0" w:color="auto"/>
              <w:bottom w:val="single" w:sz="4" w:space="0" w:color="auto"/>
              <w:right w:val="single" w:sz="4" w:space="0" w:color="auto"/>
            </w:tcBorders>
            <w:vAlign w:val="center"/>
            <w:hideMark/>
          </w:tcPr>
          <w:p w:rsidR="00741E4A" w:rsidRDefault="00741E4A">
            <w:pPr>
              <w:spacing w:after="0" w:line="240" w:lineRule="auto"/>
              <w:rPr>
                <w:rFonts w:ascii="Times New Roman" w:hAnsi="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E4A" w:rsidRDefault="00741E4A">
            <w:pPr>
              <w:spacing w:after="0" w:line="240" w:lineRule="auto"/>
              <w:rPr>
                <w:rFonts w:ascii="Times New Roman" w:hAnsi="Times New Roman"/>
                <w:b/>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41E4A" w:rsidRDefault="00741E4A">
            <w:pPr>
              <w:spacing w:before="120" w:after="120" w:line="240" w:lineRule="auto"/>
              <w:rPr>
                <w:rFonts w:ascii="Times New Roman" w:hAnsi="Times New Roman"/>
                <w:i/>
                <w:sz w:val="23"/>
                <w:szCs w:val="23"/>
              </w:rPr>
            </w:pPr>
            <w:r>
              <w:rPr>
                <w:rFonts w:ascii="Times New Roman" w:hAnsi="Times New Roman"/>
                <w:i/>
                <w:sz w:val="23"/>
                <w:szCs w:val="23"/>
              </w:rPr>
              <w:t>Technologia wykonania zbiornika (np. betonowy, metalowy, poliestrowy)</w:t>
            </w:r>
          </w:p>
        </w:tc>
        <w:tc>
          <w:tcPr>
            <w:tcW w:w="2158" w:type="dxa"/>
            <w:tcBorders>
              <w:top w:val="single" w:sz="4" w:space="0" w:color="auto"/>
              <w:left w:val="single" w:sz="4" w:space="0" w:color="auto"/>
              <w:bottom w:val="single" w:sz="4" w:space="0" w:color="auto"/>
              <w:right w:val="single" w:sz="4" w:space="0" w:color="auto"/>
            </w:tcBorders>
          </w:tcPr>
          <w:p w:rsidR="00741E4A" w:rsidRDefault="00741E4A">
            <w:pPr>
              <w:spacing w:before="120" w:after="120" w:line="240" w:lineRule="auto"/>
              <w:jc w:val="both"/>
              <w:rPr>
                <w:rFonts w:ascii="Times New Roman" w:hAnsi="Times New Roman"/>
                <w:b/>
                <w:sz w:val="23"/>
                <w:szCs w:val="23"/>
              </w:rPr>
            </w:pPr>
          </w:p>
        </w:tc>
      </w:tr>
      <w:tr w:rsidR="00741E4A" w:rsidTr="00741E4A">
        <w:tc>
          <w:tcPr>
            <w:tcW w:w="45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41E4A" w:rsidRDefault="00FD140D">
            <w:pPr>
              <w:spacing w:after="120" w:line="240" w:lineRule="auto"/>
              <w:rPr>
                <w:rFonts w:ascii="Times New Roman" w:hAnsi="Times New Roman"/>
                <w:b/>
                <w:sz w:val="23"/>
                <w:szCs w:val="23"/>
              </w:rPr>
            </w:pPr>
            <w:r>
              <w:pict>
                <v:rect id="_x0000_s1027" style="position:absolute;margin-left:17.1pt;margin-top:-.3pt;width:20.4pt;height:19pt;z-index:251657216;mso-position-horizontal-relative:text;mso-position-vertical-relative:text"/>
              </w:pict>
            </w:r>
            <w:r w:rsidR="00741E4A">
              <w:rPr>
                <w:rFonts w:ascii="Times New Roman" w:hAnsi="Times New Roman"/>
                <w:b/>
                <w:sz w:val="23"/>
                <w:szCs w:val="23"/>
              </w:rPr>
              <w:t>3.           przydomowej oczyszczalni ścieków</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1E4A" w:rsidRDefault="00741E4A">
            <w:pPr>
              <w:spacing w:before="120" w:after="120" w:line="240" w:lineRule="auto"/>
              <w:rPr>
                <w:rFonts w:ascii="Times New Roman" w:hAnsi="Times New Roman"/>
                <w:i/>
                <w:sz w:val="23"/>
                <w:szCs w:val="23"/>
              </w:rPr>
            </w:pPr>
            <w:r>
              <w:rPr>
                <w:rFonts w:ascii="Times New Roman" w:hAnsi="Times New Roman"/>
                <w:i/>
                <w:sz w:val="23"/>
                <w:szCs w:val="23"/>
              </w:rPr>
              <w:t>Pojemność [m</w:t>
            </w:r>
            <w:r>
              <w:rPr>
                <w:rFonts w:ascii="Times New Roman" w:hAnsi="Times New Roman"/>
                <w:i/>
                <w:sz w:val="23"/>
                <w:szCs w:val="23"/>
                <w:vertAlign w:val="superscript"/>
              </w:rPr>
              <w:t>3</w:t>
            </w:r>
            <w:r>
              <w:rPr>
                <w:rFonts w:ascii="Times New Roman" w:hAnsi="Times New Roman"/>
                <w:i/>
                <w:sz w:val="23"/>
                <w:szCs w:val="23"/>
              </w:rPr>
              <w:t>]</w:t>
            </w:r>
          </w:p>
        </w:tc>
        <w:tc>
          <w:tcPr>
            <w:tcW w:w="2158" w:type="dxa"/>
            <w:tcBorders>
              <w:top w:val="single" w:sz="4" w:space="0" w:color="auto"/>
              <w:left w:val="single" w:sz="4" w:space="0" w:color="auto"/>
              <w:bottom w:val="single" w:sz="4" w:space="0" w:color="auto"/>
              <w:right w:val="single" w:sz="4" w:space="0" w:color="auto"/>
            </w:tcBorders>
          </w:tcPr>
          <w:p w:rsidR="00741E4A" w:rsidRDefault="00741E4A">
            <w:pPr>
              <w:spacing w:before="120" w:after="120" w:line="240" w:lineRule="auto"/>
              <w:jc w:val="both"/>
              <w:rPr>
                <w:rFonts w:ascii="Times New Roman" w:hAnsi="Times New Roman"/>
                <w:b/>
                <w:sz w:val="23"/>
                <w:szCs w:val="23"/>
              </w:rPr>
            </w:pPr>
          </w:p>
        </w:tc>
      </w:tr>
      <w:tr w:rsidR="00741E4A" w:rsidTr="00741E4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1E4A" w:rsidRDefault="00741E4A">
            <w:pPr>
              <w:spacing w:after="0" w:line="240" w:lineRule="auto"/>
              <w:rPr>
                <w:rFonts w:ascii="Times New Roman" w:hAnsi="Times New Roman"/>
                <w:b/>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41E4A" w:rsidRDefault="00741E4A">
            <w:pPr>
              <w:spacing w:before="120" w:after="120" w:line="240" w:lineRule="auto"/>
              <w:rPr>
                <w:rFonts w:ascii="Times New Roman" w:hAnsi="Times New Roman"/>
                <w:i/>
                <w:sz w:val="18"/>
                <w:szCs w:val="23"/>
              </w:rPr>
            </w:pPr>
            <w:r>
              <w:rPr>
                <w:rFonts w:ascii="Times New Roman" w:hAnsi="Times New Roman"/>
                <w:i/>
                <w:sz w:val="18"/>
                <w:szCs w:val="23"/>
              </w:rPr>
              <w:t>Typ przydomowej oczyszczalni</w:t>
            </w:r>
          </w:p>
        </w:tc>
        <w:tc>
          <w:tcPr>
            <w:tcW w:w="2158" w:type="dxa"/>
            <w:tcBorders>
              <w:top w:val="single" w:sz="4" w:space="0" w:color="auto"/>
              <w:left w:val="single" w:sz="4" w:space="0" w:color="auto"/>
              <w:bottom w:val="single" w:sz="4" w:space="0" w:color="auto"/>
              <w:right w:val="single" w:sz="4" w:space="0" w:color="auto"/>
            </w:tcBorders>
          </w:tcPr>
          <w:p w:rsidR="00741E4A" w:rsidRDefault="00741E4A">
            <w:pPr>
              <w:spacing w:before="120" w:after="120" w:line="240" w:lineRule="auto"/>
              <w:jc w:val="both"/>
              <w:rPr>
                <w:rFonts w:ascii="Times New Roman" w:hAnsi="Times New Roman"/>
                <w:b/>
                <w:sz w:val="18"/>
                <w:szCs w:val="23"/>
              </w:rPr>
            </w:pPr>
          </w:p>
        </w:tc>
      </w:tr>
    </w:tbl>
    <w:p w:rsidR="00741E4A" w:rsidRPr="00E310D0" w:rsidRDefault="00741E4A" w:rsidP="00741E4A">
      <w:pPr>
        <w:spacing w:after="0"/>
        <w:jc w:val="both"/>
        <w:rPr>
          <w:rFonts w:ascii="Times New Roman" w:hAnsi="Times New Roman"/>
        </w:rPr>
      </w:pPr>
    </w:p>
    <w:p w:rsidR="00741E4A" w:rsidRPr="00B562D1" w:rsidRDefault="00741E4A" w:rsidP="00B562D1">
      <w:pPr>
        <w:jc w:val="both"/>
        <w:rPr>
          <w:rFonts w:ascii="Times New Roman" w:hAnsi="Times New Roman"/>
          <w:i/>
          <w:sz w:val="20"/>
          <w:szCs w:val="24"/>
        </w:rPr>
      </w:pPr>
      <w:r>
        <w:rPr>
          <w:rFonts w:ascii="Times New Roman" w:hAnsi="Times New Roman"/>
          <w:b/>
          <w:i/>
          <w:sz w:val="24"/>
          <w:szCs w:val="24"/>
        </w:rPr>
        <w:t xml:space="preserve">II. Posiadam: </w:t>
      </w:r>
      <w:r>
        <w:rPr>
          <w:rFonts w:ascii="Times New Roman" w:hAnsi="Times New Roman"/>
          <w:i/>
          <w:sz w:val="24"/>
          <w:szCs w:val="24"/>
        </w:rPr>
        <w:t>(</w:t>
      </w:r>
      <w:r>
        <w:rPr>
          <w:rFonts w:ascii="Times New Roman" w:hAnsi="Times New Roman"/>
          <w:i/>
          <w:sz w:val="24"/>
          <w:szCs w:val="18"/>
        </w:rPr>
        <w:t>proszę zaznaczyć właściwy kwadrat</w:t>
      </w:r>
      <w:r>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4107"/>
        <w:gridCol w:w="2551"/>
        <w:gridCol w:w="2158"/>
      </w:tblGrid>
      <w:tr w:rsidR="0081557C" w:rsidTr="0081557C">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81557C" w:rsidRDefault="0081557C" w:rsidP="00D35DF4">
            <w:pPr>
              <w:spacing w:before="120" w:after="120" w:line="240" w:lineRule="auto"/>
              <w:jc w:val="center"/>
              <w:rPr>
                <w:rFonts w:ascii="Times New Roman" w:hAnsi="Times New Roman"/>
                <w:b/>
                <w:sz w:val="23"/>
                <w:szCs w:val="23"/>
              </w:rPr>
            </w:pPr>
            <w:r>
              <w:rPr>
                <w:rFonts w:ascii="Times New Roman" w:hAnsi="Times New Roman"/>
                <w:b/>
                <w:sz w:val="23"/>
                <w:szCs w:val="23"/>
              </w:rPr>
              <w:t>1.</w:t>
            </w:r>
          </w:p>
        </w:tc>
        <w:tc>
          <w:tcPr>
            <w:tcW w:w="4107" w:type="dxa"/>
            <w:vMerge w:val="restart"/>
            <w:tcBorders>
              <w:top w:val="single" w:sz="4" w:space="0" w:color="auto"/>
              <w:left w:val="single" w:sz="4" w:space="0" w:color="auto"/>
              <w:bottom w:val="single" w:sz="4" w:space="0" w:color="auto"/>
              <w:right w:val="single" w:sz="4" w:space="0" w:color="auto"/>
            </w:tcBorders>
            <w:vAlign w:val="center"/>
            <w:hideMark/>
          </w:tcPr>
          <w:p w:rsidR="0081557C" w:rsidRDefault="00FD140D" w:rsidP="0081557C">
            <w:pPr>
              <w:spacing w:after="120" w:line="240" w:lineRule="auto"/>
              <w:jc w:val="both"/>
              <w:rPr>
                <w:rFonts w:ascii="Times New Roman" w:hAnsi="Times New Roman"/>
                <w:b/>
                <w:sz w:val="23"/>
                <w:szCs w:val="23"/>
              </w:rPr>
            </w:pPr>
            <w:r>
              <w:pict>
                <v:rect id="_x0000_s1034" style="position:absolute;left:0;text-align:left;margin-left:-1.85pt;margin-top:2.3pt;width:20.4pt;height:19pt;z-index:251663360;mso-position-horizontal-relative:text;mso-position-vertical-relative:text"/>
              </w:pict>
            </w:r>
            <w:r w:rsidR="0081557C">
              <w:rPr>
                <w:rFonts w:ascii="Times New Roman" w:hAnsi="Times New Roman"/>
                <w:b/>
                <w:sz w:val="23"/>
                <w:szCs w:val="23"/>
              </w:rPr>
              <w:t xml:space="preserve">        własne ujęcie wody </w:t>
            </w:r>
          </w:p>
          <w:p w:rsidR="0081557C" w:rsidRDefault="0081557C" w:rsidP="00D35DF4">
            <w:pPr>
              <w:spacing w:before="120" w:after="120" w:line="240" w:lineRule="auto"/>
              <w:rPr>
                <w:rFonts w:ascii="Times New Roman" w:hAnsi="Times New Roman"/>
                <w:b/>
                <w:sz w:val="23"/>
                <w:szCs w:val="23"/>
              </w:rPr>
            </w:pPr>
            <w:r>
              <w:rPr>
                <w:rFonts w:ascii="Times New Roman" w:hAnsi="Times New Roman"/>
                <w:b/>
                <w:sz w:val="23"/>
                <w:szCs w:val="23"/>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557C" w:rsidRPr="0081557C" w:rsidRDefault="0081557C" w:rsidP="00D35DF4">
            <w:pPr>
              <w:spacing w:before="120" w:after="120" w:line="240" w:lineRule="auto"/>
              <w:rPr>
                <w:rFonts w:ascii="Times New Roman" w:hAnsi="Times New Roman"/>
                <w:i/>
                <w:sz w:val="23"/>
                <w:szCs w:val="23"/>
              </w:rPr>
            </w:pPr>
            <w:r w:rsidRPr="0081557C">
              <w:rPr>
                <w:rFonts w:ascii="Times New Roman" w:hAnsi="Times New Roman"/>
                <w:i/>
                <w:sz w:val="23"/>
                <w:szCs w:val="23"/>
              </w:rPr>
              <w:t>Studnia</w:t>
            </w:r>
            <w:r>
              <w:rPr>
                <w:rFonts w:ascii="Times New Roman" w:hAnsi="Times New Roman"/>
                <w:i/>
                <w:sz w:val="23"/>
                <w:szCs w:val="23"/>
              </w:rPr>
              <w:t xml:space="preserve"> indywidualna</w:t>
            </w:r>
          </w:p>
        </w:tc>
        <w:tc>
          <w:tcPr>
            <w:tcW w:w="2158" w:type="dxa"/>
            <w:tcBorders>
              <w:top w:val="single" w:sz="4" w:space="0" w:color="auto"/>
              <w:left w:val="single" w:sz="4" w:space="0" w:color="auto"/>
              <w:bottom w:val="single" w:sz="4" w:space="0" w:color="auto"/>
              <w:right w:val="single" w:sz="4" w:space="0" w:color="auto"/>
            </w:tcBorders>
          </w:tcPr>
          <w:p w:rsidR="0081557C" w:rsidRDefault="00FD140D" w:rsidP="0081557C">
            <w:pPr>
              <w:spacing w:before="120" w:after="120" w:line="240" w:lineRule="auto"/>
              <w:jc w:val="center"/>
              <w:rPr>
                <w:rFonts w:ascii="Times New Roman" w:hAnsi="Times New Roman"/>
                <w:b/>
                <w:sz w:val="23"/>
                <w:szCs w:val="23"/>
              </w:rPr>
            </w:pPr>
            <w:r>
              <w:rPr>
                <w:rFonts w:ascii="Times New Roman" w:hAnsi="Times New Roman"/>
                <w:b/>
                <w:noProof/>
                <w:sz w:val="23"/>
                <w:szCs w:val="23"/>
                <w:lang w:eastAsia="pl-PL"/>
              </w:rPr>
              <w:pict>
                <v:rect id="_x0000_s1036" style="position:absolute;left:0;text-align:left;margin-left:34.55pt;margin-top:1.55pt;width:20.4pt;height:19pt;z-index:251665408;mso-position-horizontal-relative:text;mso-position-vertical-relative:text"/>
              </w:pict>
            </w:r>
          </w:p>
        </w:tc>
      </w:tr>
      <w:tr w:rsidR="0081557C" w:rsidTr="0081557C">
        <w:tc>
          <w:tcPr>
            <w:tcW w:w="396" w:type="dxa"/>
            <w:vMerge/>
            <w:tcBorders>
              <w:top w:val="single" w:sz="4" w:space="0" w:color="auto"/>
              <w:left w:val="single" w:sz="4" w:space="0" w:color="auto"/>
              <w:bottom w:val="single" w:sz="4" w:space="0" w:color="auto"/>
              <w:right w:val="single" w:sz="4" w:space="0" w:color="auto"/>
            </w:tcBorders>
            <w:vAlign w:val="center"/>
            <w:hideMark/>
          </w:tcPr>
          <w:p w:rsidR="0081557C" w:rsidRDefault="0081557C" w:rsidP="00D35DF4">
            <w:pPr>
              <w:spacing w:after="0" w:line="240" w:lineRule="auto"/>
              <w:rPr>
                <w:rFonts w:ascii="Times New Roman" w:hAnsi="Times New Roman"/>
                <w:b/>
                <w:sz w:val="23"/>
                <w:szCs w:val="23"/>
              </w:rPr>
            </w:pPr>
          </w:p>
        </w:tc>
        <w:tc>
          <w:tcPr>
            <w:tcW w:w="4107" w:type="dxa"/>
            <w:vMerge/>
            <w:tcBorders>
              <w:top w:val="single" w:sz="4" w:space="0" w:color="auto"/>
              <w:left w:val="single" w:sz="4" w:space="0" w:color="auto"/>
              <w:bottom w:val="single" w:sz="4" w:space="0" w:color="auto"/>
              <w:right w:val="single" w:sz="4" w:space="0" w:color="auto"/>
            </w:tcBorders>
            <w:vAlign w:val="center"/>
            <w:hideMark/>
          </w:tcPr>
          <w:p w:rsidR="0081557C" w:rsidRDefault="0081557C" w:rsidP="00D35DF4">
            <w:pPr>
              <w:spacing w:after="0" w:line="240" w:lineRule="auto"/>
              <w:rPr>
                <w:rFonts w:ascii="Times New Roman" w:hAnsi="Times New Roman"/>
                <w:b/>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1557C" w:rsidRDefault="00B562D1" w:rsidP="00D35DF4">
            <w:pPr>
              <w:spacing w:before="120" w:after="120" w:line="240" w:lineRule="auto"/>
              <w:rPr>
                <w:rFonts w:ascii="Times New Roman" w:hAnsi="Times New Roman"/>
                <w:i/>
                <w:sz w:val="23"/>
                <w:szCs w:val="23"/>
              </w:rPr>
            </w:pPr>
            <w:r w:rsidRPr="0081557C">
              <w:rPr>
                <w:rFonts w:ascii="Times New Roman" w:hAnsi="Times New Roman"/>
                <w:i/>
                <w:sz w:val="23"/>
                <w:szCs w:val="23"/>
              </w:rPr>
              <w:t>Studnia</w:t>
            </w:r>
            <w:r>
              <w:rPr>
                <w:rFonts w:ascii="Times New Roman" w:hAnsi="Times New Roman"/>
                <w:i/>
                <w:sz w:val="23"/>
                <w:szCs w:val="23"/>
              </w:rPr>
              <w:t xml:space="preserve"> zbiorowa</w:t>
            </w:r>
          </w:p>
        </w:tc>
        <w:tc>
          <w:tcPr>
            <w:tcW w:w="2158" w:type="dxa"/>
            <w:tcBorders>
              <w:top w:val="single" w:sz="4" w:space="0" w:color="auto"/>
              <w:left w:val="single" w:sz="4" w:space="0" w:color="auto"/>
              <w:bottom w:val="single" w:sz="4" w:space="0" w:color="auto"/>
              <w:right w:val="single" w:sz="4" w:space="0" w:color="auto"/>
            </w:tcBorders>
          </w:tcPr>
          <w:p w:rsidR="0081557C" w:rsidRDefault="00FD140D" w:rsidP="0081557C">
            <w:pPr>
              <w:spacing w:before="120" w:after="120" w:line="240" w:lineRule="auto"/>
              <w:jc w:val="center"/>
              <w:rPr>
                <w:rFonts w:ascii="Times New Roman" w:hAnsi="Times New Roman"/>
                <w:b/>
                <w:sz w:val="23"/>
                <w:szCs w:val="23"/>
              </w:rPr>
            </w:pPr>
            <w:r>
              <w:rPr>
                <w:rFonts w:ascii="Times New Roman" w:hAnsi="Times New Roman"/>
                <w:b/>
                <w:noProof/>
                <w:sz w:val="23"/>
                <w:szCs w:val="23"/>
                <w:lang w:eastAsia="pl-PL"/>
              </w:rPr>
              <w:pict>
                <v:rect id="_x0000_s1037" style="position:absolute;left:0;text-align:left;margin-left:34.55pt;margin-top:1.8pt;width:20.4pt;height:19pt;z-index:251666432;mso-position-horizontal-relative:text;mso-position-vertical-relative:text"/>
              </w:pict>
            </w:r>
          </w:p>
        </w:tc>
      </w:tr>
      <w:tr w:rsidR="0081557C" w:rsidTr="00D35DF4">
        <w:tc>
          <w:tcPr>
            <w:tcW w:w="45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557C" w:rsidRDefault="00FD140D" w:rsidP="0081557C">
            <w:pPr>
              <w:spacing w:after="120" w:line="240" w:lineRule="auto"/>
              <w:rPr>
                <w:rFonts w:ascii="Times New Roman" w:hAnsi="Times New Roman"/>
                <w:b/>
                <w:sz w:val="23"/>
                <w:szCs w:val="23"/>
              </w:rPr>
            </w:pPr>
            <w:r>
              <w:pict>
                <v:rect id="_x0000_s1035" style="position:absolute;margin-left:17.1pt;margin-top:-1.95pt;width:20.4pt;height:19pt;z-index:251664384;mso-position-horizontal-relative:text;mso-position-vertical-relative:text"/>
              </w:pict>
            </w:r>
            <w:r w:rsidR="0081557C">
              <w:rPr>
                <w:rFonts w:ascii="Times New Roman" w:hAnsi="Times New Roman"/>
                <w:b/>
                <w:sz w:val="23"/>
                <w:szCs w:val="23"/>
              </w:rPr>
              <w:t>2.           przyłącze do sieci wodociągowej</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557C" w:rsidRDefault="00B562D1" w:rsidP="00B562D1">
            <w:pPr>
              <w:spacing w:before="120" w:after="120" w:line="240" w:lineRule="auto"/>
              <w:rPr>
                <w:rFonts w:ascii="Times New Roman" w:hAnsi="Times New Roman"/>
                <w:i/>
                <w:sz w:val="23"/>
                <w:szCs w:val="23"/>
              </w:rPr>
            </w:pPr>
            <w:r>
              <w:rPr>
                <w:rFonts w:ascii="Times New Roman" w:hAnsi="Times New Roman"/>
                <w:i/>
                <w:sz w:val="23"/>
                <w:szCs w:val="23"/>
              </w:rPr>
              <w:t>Sieć  komunalna</w:t>
            </w:r>
          </w:p>
        </w:tc>
        <w:tc>
          <w:tcPr>
            <w:tcW w:w="2158" w:type="dxa"/>
            <w:tcBorders>
              <w:top w:val="single" w:sz="4" w:space="0" w:color="auto"/>
              <w:left w:val="single" w:sz="4" w:space="0" w:color="auto"/>
              <w:bottom w:val="single" w:sz="4" w:space="0" w:color="auto"/>
              <w:right w:val="single" w:sz="4" w:space="0" w:color="auto"/>
            </w:tcBorders>
          </w:tcPr>
          <w:p w:rsidR="0081557C" w:rsidRDefault="00FD140D" w:rsidP="0081557C">
            <w:pPr>
              <w:spacing w:before="120" w:after="120" w:line="240" w:lineRule="auto"/>
              <w:jc w:val="center"/>
              <w:rPr>
                <w:rFonts w:ascii="Times New Roman" w:hAnsi="Times New Roman"/>
                <w:b/>
                <w:sz w:val="23"/>
                <w:szCs w:val="23"/>
              </w:rPr>
            </w:pPr>
            <w:r>
              <w:rPr>
                <w:rFonts w:ascii="Times New Roman" w:hAnsi="Times New Roman"/>
                <w:b/>
                <w:noProof/>
                <w:sz w:val="23"/>
                <w:szCs w:val="23"/>
                <w:lang w:eastAsia="pl-PL"/>
              </w:rPr>
              <w:pict>
                <v:rect id="_x0000_s1038" style="position:absolute;left:0;text-align:left;margin-left:34.55pt;margin-top:2.45pt;width:20.4pt;height:19pt;z-index:251667456;mso-position-horizontal-relative:text;mso-position-vertical-relative:text"/>
              </w:pict>
            </w:r>
          </w:p>
        </w:tc>
      </w:tr>
      <w:tr w:rsidR="0081557C" w:rsidTr="00D35DF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1557C" w:rsidRDefault="0081557C" w:rsidP="00D35DF4">
            <w:pPr>
              <w:spacing w:after="0" w:line="240" w:lineRule="auto"/>
              <w:rPr>
                <w:rFonts w:ascii="Times New Roman" w:hAnsi="Times New Roman"/>
                <w:b/>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1557C" w:rsidRPr="00196C81" w:rsidRDefault="00B562D1" w:rsidP="00196C81">
            <w:pPr>
              <w:spacing w:before="120" w:after="120" w:line="240" w:lineRule="auto"/>
              <w:rPr>
                <w:rFonts w:ascii="Times New Roman" w:hAnsi="Times New Roman"/>
                <w:i/>
                <w:sz w:val="21"/>
                <w:szCs w:val="21"/>
              </w:rPr>
            </w:pPr>
            <w:r w:rsidRPr="00196C81">
              <w:rPr>
                <w:rFonts w:ascii="Times New Roman" w:hAnsi="Times New Roman"/>
                <w:i/>
                <w:sz w:val="21"/>
                <w:szCs w:val="21"/>
              </w:rPr>
              <w:t>Sieć  Sp</w:t>
            </w:r>
            <w:r w:rsidR="00196C81" w:rsidRPr="00196C81">
              <w:rPr>
                <w:rFonts w:ascii="Times New Roman" w:hAnsi="Times New Roman"/>
                <w:i/>
                <w:sz w:val="21"/>
                <w:szCs w:val="21"/>
              </w:rPr>
              <w:t>ółki</w:t>
            </w:r>
            <w:r w:rsidRPr="00196C81">
              <w:rPr>
                <w:rFonts w:ascii="Times New Roman" w:hAnsi="Times New Roman"/>
                <w:i/>
                <w:sz w:val="21"/>
                <w:szCs w:val="21"/>
              </w:rPr>
              <w:t xml:space="preserve"> wodociągow</w:t>
            </w:r>
            <w:r w:rsidR="00196C81" w:rsidRPr="00196C81">
              <w:rPr>
                <w:rFonts w:ascii="Times New Roman" w:hAnsi="Times New Roman"/>
                <w:i/>
                <w:sz w:val="21"/>
                <w:szCs w:val="21"/>
              </w:rPr>
              <w:t>ej</w:t>
            </w:r>
            <w:r w:rsidRPr="00196C81">
              <w:rPr>
                <w:rFonts w:ascii="Times New Roman" w:hAnsi="Times New Roman"/>
                <w:i/>
                <w:sz w:val="21"/>
                <w:szCs w:val="21"/>
              </w:rPr>
              <w:t xml:space="preserve"> </w:t>
            </w:r>
          </w:p>
        </w:tc>
        <w:tc>
          <w:tcPr>
            <w:tcW w:w="2158" w:type="dxa"/>
            <w:tcBorders>
              <w:top w:val="single" w:sz="4" w:space="0" w:color="auto"/>
              <w:left w:val="single" w:sz="4" w:space="0" w:color="auto"/>
              <w:bottom w:val="single" w:sz="4" w:space="0" w:color="auto"/>
              <w:right w:val="single" w:sz="4" w:space="0" w:color="auto"/>
            </w:tcBorders>
          </w:tcPr>
          <w:p w:rsidR="0081557C" w:rsidRDefault="00FD140D" w:rsidP="0081557C">
            <w:pPr>
              <w:spacing w:before="120" w:after="120" w:line="240" w:lineRule="auto"/>
              <w:jc w:val="center"/>
              <w:rPr>
                <w:rFonts w:ascii="Times New Roman" w:hAnsi="Times New Roman"/>
                <w:b/>
                <w:sz w:val="18"/>
                <w:szCs w:val="23"/>
              </w:rPr>
            </w:pPr>
            <w:r>
              <w:rPr>
                <w:rFonts w:ascii="Times New Roman" w:hAnsi="Times New Roman"/>
                <w:b/>
                <w:noProof/>
                <w:sz w:val="18"/>
                <w:szCs w:val="23"/>
                <w:lang w:eastAsia="pl-PL"/>
              </w:rPr>
              <w:pict>
                <v:rect id="_x0000_s1039" style="position:absolute;left:0;text-align:left;margin-left:34.55pt;margin-top:1.35pt;width:20.4pt;height:19pt;z-index:251668480;mso-position-horizontal-relative:text;mso-position-vertical-relative:text"/>
              </w:pict>
            </w:r>
          </w:p>
        </w:tc>
      </w:tr>
    </w:tbl>
    <w:p w:rsidR="00196C81" w:rsidRDefault="00196C81" w:rsidP="00741E4A">
      <w:pPr>
        <w:spacing w:after="0"/>
        <w:jc w:val="both"/>
        <w:rPr>
          <w:rFonts w:ascii="Times New Roman" w:hAnsi="Times New Roman"/>
          <w:i/>
          <w:sz w:val="16"/>
          <w:szCs w:val="24"/>
        </w:rPr>
      </w:pPr>
    </w:p>
    <w:p w:rsidR="00196C81" w:rsidRDefault="00196C81" w:rsidP="00196C81">
      <w:pPr>
        <w:spacing w:after="0" w:line="240" w:lineRule="auto"/>
        <w:ind w:left="708" w:hanging="708"/>
        <w:rPr>
          <w:rFonts w:ascii="Times New Roman" w:hAnsi="Times New Roman" w:cs="Times New Roman"/>
          <w:sz w:val="20"/>
          <w:szCs w:val="20"/>
        </w:rPr>
      </w:pPr>
    </w:p>
    <w:p w:rsidR="00E310D0" w:rsidRDefault="00E310D0" w:rsidP="00196C81">
      <w:pPr>
        <w:spacing w:after="0" w:line="240" w:lineRule="auto"/>
        <w:ind w:left="708" w:hanging="708"/>
        <w:rPr>
          <w:rFonts w:ascii="Times New Roman" w:hAnsi="Times New Roman" w:cs="Times New Roman"/>
          <w:sz w:val="20"/>
          <w:szCs w:val="20"/>
        </w:rPr>
      </w:pPr>
    </w:p>
    <w:p w:rsidR="00196C81" w:rsidRDefault="00196C81" w:rsidP="00196C81">
      <w:pPr>
        <w:spacing w:after="0" w:line="240" w:lineRule="auto"/>
        <w:ind w:left="708" w:hanging="708"/>
        <w:rPr>
          <w:rFonts w:ascii="Times New Roman" w:hAnsi="Times New Roman" w:cs="Times New Roman"/>
          <w:sz w:val="20"/>
          <w:szCs w:val="20"/>
        </w:rPr>
      </w:pPr>
    </w:p>
    <w:p w:rsidR="00402A48" w:rsidRPr="00514020" w:rsidRDefault="00514020" w:rsidP="00196C81">
      <w:pPr>
        <w:spacing w:after="0" w:line="240" w:lineRule="auto"/>
        <w:ind w:left="708" w:hanging="708"/>
        <w:rPr>
          <w:rFonts w:ascii="Times New Roman" w:hAnsi="Times New Roman" w:cs="Times New Roman"/>
          <w:sz w:val="20"/>
          <w:szCs w:val="20"/>
        </w:rPr>
      </w:pPr>
      <w:r w:rsidRPr="00514020">
        <w:rPr>
          <w:rFonts w:ascii="Times New Roman" w:hAnsi="Times New Roman" w:cs="Times New Roman"/>
          <w:sz w:val="20"/>
          <w:szCs w:val="20"/>
        </w:rPr>
        <w:t xml:space="preserve">……………………………………………… </w:t>
      </w:r>
      <w:r w:rsidRPr="00514020">
        <w:rPr>
          <w:rFonts w:ascii="Times New Roman" w:hAnsi="Times New Roman" w:cs="Times New Roman"/>
          <w:sz w:val="20"/>
          <w:szCs w:val="20"/>
        </w:rPr>
        <w:tab/>
      </w:r>
      <w:r>
        <w:rPr>
          <w:rFonts w:ascii="Times New Roman" w:hAnsi="Times New Roman" w:cs="Times New Roman"/>
          <w:sz w:val="20"/>
          <w:szCs w:val="20"/>
        </w:rPr>
        <w:t xml:space="preserve">                    </w:t>
      </w:r>
      <w:r w:rsidRPr="00514020">
        <w:rPr>
          <w:rFonts w:ascii="Times New Roman" w:hAnsi="Times New Roman" w:cs="Times New Roman"/>
          <w:sz w:val="20"/>
          <w:szCs w:val="20"/>
        </w:rPr>
        <w:t>…………………………………………………</w:t>
      </w:r>
      <w:r w:rsidR="00402A48" w:rsidRPr="00514020">
        <w:rPr>
          <w:rFonts w:ascii="Times New Roman" w:hAnsi="Times New Roman" w:cs="Times New Roman"/>
          <w:sz w:val="20"/>
          <w:szCs w:val="20"/>
        </w:rPr>
        <w:t xml:space="preserve">                                                                                                             </w:t>
      </w:r>
      <w:r w:rsidRPr="00514020">
        <w:rPr>
          <w:rFonts w:ascii="Times New Roman" w:hAnsi="Times New Roman" w:cs="Times New Roman"/>
          <w:sz w:val="20"/>
          <w:szCs w:val="20"/>
        </w:rPr>
        <w:t xml:space="preserve">    </w:t>
      </w:r>
      <w:r>
        <w:rPr>
          <w:rFonts w:ascii="Times New Roman" w:hAnsi="Times New Roman" w:cs="Times New Roman"/>
          <w:sz w:val="20"/>
          <w:szCs w:val="20"/>
        </w:rPr>
        <w:t xml:space="preserve"> </w:t>
      </w:r>
      <w:r w:rsidR="00402A48" w:rsidRPr="00514020">
        <w:rPr>
          <w:rFonts w:ascii="Times New Roman" w:hAnsi="Times New Roman" w:cs="Times New Roman"/>
          <w:sz w:val="20"/>
          <w:szCs w:val="20"/>
        </w:rPr>
        <w:t>(miejscowość i data)</w:t>
      </w:r>
      <w:r w:rsidR="00402A48" w:rsidRPr="00514020">
        <w:rPr>
          <w:rFonts w:ascii="Times New Roman" w:hAnsi="Times New Roman" w:cs="Times New Roman"/>
          <w:sz w:val="20"/>
          <w:szCs w:val="20"/>
        </w:rPr>
        <w:tab/>
      </w:r>
      <w:r w:rsidR="00402A48" w:rsidRPr="00514020">
        <w:rPr>
          <w:rFonts w:ascii="Times New Roman" w:hAnsi="Times New Roman" w:cs="Times New Roman"/>
          <w:sz w:val="20"/>
          <w:szCs w:val="20"/>
        </w:rPr>
        <w:tab/>
      </w:r>
      <w:r w:rsidR="00402A48" w:rsidRPr="00514020">
        <w:rPr>
          <w:rFonts w:ascii="Times New Roman" w:hAnsi="Times New Roman" w:cs="Times New Roman"/>
          <w:sz w:val="20"/>
          <w:szCs w:val="20"/>
        </w:rPr>
        <w:tab/>
      </w:r>
      <w:r w:rsidR="00402A48" w:rsidRPr="0051402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402A48" w:rsidRPr="00514020">
        <w:rPr>
          <w:rFonts w:ascii="Times New Roman" w:hAnsi="Times New Roman" w:cs="Times New Roman"/>
          <w:sz w:val="20"/>
          <w:szCs w:val="20"/>
        </w:rPr>
        <w:t>(podpis właściciela)</w:t>
      </w:r>
    </w:p>
    <w:p w:rsidR="0081557C" w:rsidRPr="004A149D" w:rsidRDefault="0081557C" w:rsidP="0081557C">
      <w:pPr>
        <w:spacing w:after="0" w:line="240" w:lineRule="auto"/>
        <w:jc w:val="center"/>
        <w:rPr>
          <w:rFonts w:ascii="Times New Roman" w:hAnsi="Times New Roman"/>
          <w:sz w:val="20"/>
          <w:szCs w:val="20"/>
        </w:rPr>
      </w:pPr>
      <w:r w:rsidRPr="004A149D">
        <w:rPr>
          <w:rFonts w:ascii="Times New Roman" w:hAnsi="Times New Roman"/>
          <w:sz w:val="20"/>
          <w:szCs w:val="20"/>
        </w:rPr>
        <w:lastRenderedPageBreak/>
        <w:t xml:space="preserve">EWIDENCJA ZBIORNIKÓW BEZODPŁYWOWYCH </w:t>
      </w:r>
    </w:p>
    <w:p w:rsidR="0081557C" w:rsidRPr="004A149D" w:rsidRDefault="0081557C" w:rsidP="0081557C">
      <w:pPr>
        <w:spacing w:after="0" w:line="240" w:lineRule="auto"/>
        <w:jc w:val="center"/>
        <w:rPr>
          <w:rFonts w:ascii="Times New Roman" w:hAnsi="Times New Roman"/>
          <w:sz w:val="20"/>
          <w:szCs w:val="20"/>
        </w:rPr>
      </w:pPr>
      <w:r w:rsidRPr="004A149D">
        <w:rPr>
          <w:rFonts w:ascii="Times New Roman" w:hAnsi="Times New Roman"/>
          <w:sz w:val="20"/>
          <w:szCs w:val="20"/>
        </w:rPr>
        <w:t>I PRZYDOMOWYCH OCZYSZCZALNI ŚCIEKÓW</w:t>
      </w:r>
    </w:p>
    <w:p w:rsidR="0081557C" w:rsidRPr="004A149D" w:rsidRDefault="0081557C" w:rsidP="0081557C">
      <w:pPr>
        <w:spacing w:after="0" w:line="240" w:lineRule="auto"/>
        <w:jc w:val="center"/>
        <w:rPr>
          <w:rFonts w:ascii="Times New Roman" w:hAnsi="Times New Roman"/>
          <w:sz w:val="20"/>
          <w:szCs w:val="20"/>
        </w:rPr>
      </w:pPr>
    </w:p>
    <w:p w:rsidR="0081557C" w:rsidRPr="004A149D" w:rsidRDefault="0081557C" w:rsidP="0081557C">
      <w:pPr>
        <w:spacing w:line="240" w:lineRule="auto"/>
        <w:jc w:val="both"/>
        <w:rPr>
          <w:rFonts w:ascii="Times New Roman" w:hAnsi="Times New Roman"/>
          <w:sz w:val="20"/>
          <w:szCs w:val="20"/>
        </w:rPr>
      </w:pPr>
      <w:r w:rsidRPr="004A149D">
        <w:rPr>
          <w:rFonts w:ascii="Times New Roman" w:hAnsi="Times New Roman"/>
          <w:sz w:val="20"/>
          <w:szCs w:val="20"/>
        </w:rPr>
        <w:t xml:space="preserve">Zgodnie z art. 3 ust. 3 pkt 1 i 2 ustawy z dnia 13 września 1996 roku o utrzymaniu czystości i porządku w gminach  (Dz. U. z </w:t>
      </w:r>
      <w:r w:rsidR="00FD140D">
        <w:rPr>
          <w:rFonts w:ascii="Times New Roman" w:hAnsi="Times New Roman" w:cs="Times New Roman"/>
          <w:sz w:val="20"/>
          <w:szCs w:val="20"/>
        </w:rPr>
        <w:t>2022</w:t>
      </w:r>
      <w:r w:rsidR="004A149D" w:rsidRPr="004A149D">
        <w:rPr>
          <w:rFonts w:ascii="Times New Roman" w:hAnsi="Times New Roman" w:cs="Times New Roman"/>
          <w:sz w:val="20"/>
          <w:szCs w:val="20"/>
        </w:rPr>
        <w:t xml:space="preserve"> r. poz. 1</w:t>
      </w:r>
      <w:r w:rsidR="00FD140D">
        <w:rPr>
          <w:rFonts w:ascii="Times New Roman" w:hAnsi="Times New Roman" w:cs="Times New Roman"/>
          <w:sz w:val="20"/>
          <w:szCs w:val="20"/>
        </w:rPr>
        <w:t>2</w:t>
      </w:r>
      <w:r w:rsidR="004A149D" w:rsidRPr="004A149D">
        <w:rPr>
          <w:rFonts w:ascii="Times New Roman" w:hAnsi="Times New Roman" w:cs="Times New Roman"/>
          <w:sz w:val="20"/>
          <w:szCs w:val="20"/>
        </w:rPr>
        <w:t>9</w:t>
      </w:r>
      <w:r w:rsidR="00FD140D">
        <w:rPr>
          <w:rFonts w:ascii="Times New Roman" w:hAnsi="Times New Roman" w:cs="Times New Roman"/>
          <w:sz w:val="20"/>
          <w:szCs w:val="20"/>
        </w:rPr>
        <w:t>7</w:t>
      </w:r>
      <w:bookmarkStart w:id="0" w:name="_GoBack"/>
      <w:bookmarkEnd w:id="0"/>
      <w:r w:rsidR="004A149D" w:rsidRPr="004A149D">
        <w:rPr>
          <w:rFonts w:ascii="Times New Roman" w:hAnsi="Times New Roman" w:cs="Times New Roman"/>
          <w:sz w:val="20"/>
          <w:szCs w:val="20"/>
        </w:rPr>
        <w:t xml:space="preserve"> </w:t>
      </w:r>
      <w:r w:rsidRPr="004A149D">
        <w:rPr>
          <w:rFonts w:ascii="Times New Roman" w:hAnsi="Times New Roman"/>
          <w:sz w:val="20"/>
          <w:szCs w:val="20"/>
        </w:rPr>
        <w:t xml:space="preserve">z </w:t>
      </w:r>
      <w:proofErr w:type="spellStart"/>
      <w:r w:rsidR="004A149D" w:rsidRPr="004A149D">
        <w:rPr>
          <w:rFonts w:ascii="Times New Roman" w:hAnsi="Times New Roman"/>
          <w:sz w:val="20"/>
          <w:szCs w:val="20"/>
        </w:rPr>
        <w:t>późn</w:t>
      </w:r>
      <w:proofErr w:type="spellEnd"/>
      <w:r w:rsidR="004A149D" w:rsidRPr="004A149D">
        <w:rPr>
          <w:rFonts w:ascii="Times New Roman" w:hAnsi="Times New Roman"/>
          <w:sz w:val="20"/>
          <w:szCs w:val="20"/>
        </w:rPr>
        <w:t xml:space="preserve">. </w:t>
      </w:r>
      <w:r w:rsidRPr="004A149D">
        <w:rPr>
          <w:rFonts w:ascii="Times New Roman" w:hAnsi="Times New Roman"/>
          <w:sz w:val="20"/>
          <w:szCs w:val="20"/>
        </w:rPr>
        <w:t>zm</w:t>
      </w:r>
      <w:r w:rsidR="00474D1A" w:rsidRPr="004A149D">
        <w:rPr>
          <w:rFonts w:ascii="Times New Roman" w:hAnsi="Times New Roman"/>
          <w:sz w:val="20"/>
          <w:szCs w:val="20"/>
        </w:rPr>
        <w:t>.</w:t>
      </w:r>
      <w:r w:rsidRPr="004A149D">
        <w:rPr>
          <w:rFonts w:ascii="Times New Roman" w:hAnsi="Times New Roman"/>
          <w:sz w:val="20"/>
          <w:szCs w:val="20"/>
        </w:rPr>
        <w:t>) – Gmin</w:t>
      </w:r>
      <w:r w:rsidR="007F5F77" w:rsidRPr="004A149D">
        <w:rPr>
          <w:rFonts w:ascii="Times New Roman" w:hAnsi="Times New Roman"/>
          <w:sz w:val="20"/>
          <w:szCs w:val="20"/>
        </w:rPr>
        <w:t>a</w:t>
      </w:r>
      <w:r w:rsidRPr="004A149D">
        <w:rPr>
          <w:rFonts w:ascii="Times New Roman" w:hAnsi="Times New Roman"/>
          <w:sz w:val="20"/>
          <w:szCs w:val="20"/>
        </w:rPr>
        <w:t xml:space="preserve"> </w:t>
      </w:r>
      <w:r w:rsidR="007F5F77" w:rsidRPr="004A149D">
        <w:rPr>
          <w:rFonts w:ascii="Times New Roman" w:hAnsi="Times New Roman"/>
          <w:sz w:val="20"/>
          <w:szCs w:val="20"/>
        </w:rPr>
        <w:t xml:space="preserve">zobowiązana jest do </w:t>
      </w:r>
      <w:r w:rsidRPr="004A149D">
        <w:rPr>
          <w:rFonts w:ascii="Times New Roman" w:hAnsi="Times New Roman"/>
          <w:sz w:val="20"/>
          <w:szCs w:val="20"/>
        </w:rPr>
        <w:t>prowadz</w:t>
      </w:r>
      <w:r w:rsidR="007F5F77" w:rsidRPr="004A149D">
        <w:rPr>
          <w:rFonts w:ascii="Times New Roman" w:hAnsi="Times New Roman"/>
          <w:sz w:val="20"/>
          <w:szCs w:val="20"/>
        </w:rPr>
        <w:t>enia</w:t>
      </w:r>
      <w:r w:rsidRPr="004A149D">
        <w:rPr>
          <w:rFonts w:ascii="Times New Roman" w:hAnsi="Times New Roman"/>
          <w:sz w:val="20"/>
          <w:szCs w:val="20"/>
        </w:rPr>
        <w:t xml:space="preserve"> ewidencj</w:t>
      </w:r>
      <w:r w:rsidR="007F5F77" w:rsidRPr="004A149D">
        <w:rPr>
          <w:rFonts w:ascii="Times New Roman" w:hAnsi="Times New Roman"/>
          <w:sz w:val="20"/>
          <w:szCs w:val="20"/>
        </w:rPr>
        <w:t>i</w:t>
      </w:r>
      <w:r w:rsidRPr="004A149D">
        <w:rPr>
          <w:rFonts w:ascii="Times New Roman" w:hAnsi="Times New Roman"/>
          <w:sz w:val="20"/>
          <w:szCs w:val="20"/>
        </w:rPr>
        <w:t>:</w:t>
      </w:r>
    </w:p>
    <w:p w:rsidR="0081557C" w:rsidRPr="004A149D" w:rsidRDefault="0081557C" w:rsidP="0081557C">
      <w:pPr>
        <w:pStyle w:val="Akapitzlist"/>
        <w:numPr>
          <w:ilvl w:val="0"/>
          <w:numId w:val="1"/>
        </w:numPr>
        <w:spacing w:after="0" w:line="240" w:lineRule="auto"/>
        <w:jc w:val="both"/>
        <w:rPr>
          <w:rFonts w:ascii="Times New Roman" w:hAnsi="Times New Roman"/>
          <w:sz w:val="20"/>
          <w:szCs w:val="20"/>
        </w:rPr>
      </w:pPr>
      <w:r w:rsidRPr="004A149D">
        <w:rPr>
          <w:rFonts w:ascii="Times New Roman" w:hAnsi="Times New Roman"/>
          <w:sz w:val="20"/>
          <w:szCs w:val="20"/>
        </w:rPr>
        <w:t>Zbiorników bezodpływowych w celu kontroli częstotliwości ich opróżniania oraz w celu opracowania planu rozwoju sieci kanalizacyjnej.</w:t>
      </w:r>
    </w:p>
    <w:p w:rsidR="0081557C" w:rsidRPr="004A149D" w:rsidRDefault="0081557C" w:rsidP="0081557C">
      <w:pPr>
        <w:pStyle w:val="Akapitzlist"/>
        <w:numPr>
          <w:ilvl w:val="0"/>
          <w:numId w:val="1"/>
        </w:numPr>
        <w:spacing w:after="0" w:line="240" w:lineRule="auto"/>
        <w:jc w:val="both"/>
        <w:rPr>
          <w:rFonts w:ascii="Times New Roman" w:hAnsi="Times New Roman"/>
          <w:sz w:val="20"/>
          <w:szCs w:val="20"/>
        </w:rPr>
      </w:pPr>
      <w:r w:rsidRPr="004A149D">
        <w:rPr>
          <w:rFonts w:ascii="Times New Roman" w:hAnsi="Times New Roman"/>
          <w:sz w:val="20"/>
          <w:szCs w:val="20"/>
        </w:rPr>
        <w:t>Przydomowych oczyszczalni ścieków w celu kontroli częstotliwości i sposobu pozbywania się komunalnych osadów ściekowych oraz w celu opracowania planu rozwoju sieci kanalizacyjnej.</w:t>
      </w:r>
    </w:p>
    <w:p w:rsidR="0081557C" w:rsidRPr="004A149D" w:rsidRDefault="0081557C" w:rsidP="0081557C">
      <w:pPr>
        <w:pStyle w:val="Akapitzlist"/>
        <w:spacing w:after="0" w:line="240" w:lineRule="auto"/>
        <w:jc w:val="both"/>
        <w:rPr>
          <w:rFonts w:ascii="Times New Roman" w:hAnsi="Times New Roman"/>
          <w:sz w:val="20"/>
          <w:szCs w:val="20"/>
        </w:rPr>
      </w:pPr>
    </w:p>
    <w:p w:rsidR="0081557C" w:rsidRPr="004A149D" w:rsidRDefault="0081557C" w:rsidP="0081557C">
      <w:pPr>
        <w:jc w:val="both"/>
        <w:rPr>
          <w:rFonts w:ascii="Times New Roman" w:hAnsi="Times New Roman"/>
          <w:sz w:val="20"/>
          <w:szCs w:val="20"/>
        </w:rPr>
      </w:pPr>
      <w:r w:rsidRPr="004A149D">
        <w:rPr>
          <w:rFonts w:ascii="Times New Roman" w:hAnsi="Times New Roman"/>
          <w:sz w:val="20"/>
          <w:szCs w:val="20"/>
        </w:rPr>
        <w:t xml:space="preserve">Mając na uwadze powyższe </w:t>
      </w:r>
      <w:r w:rsidR="007F5F77" w:rsidRPr="004A149D">
        <w:rPr>
          <w:rFonts w:ascii="Times New Roman" w:hAnsi="Times New Roman"/>
          <w:sz w:val="20"/>
          <w:szCs w:val="20"/>
        </w:rPr>
        <w:t xml:space="preserve">zwracamy się z prośbą </w:t>
      </w:r>
      <w:r w:rsidRPr="004A149D">
        <w:rPr>
          <w:rFonts w:ascii="Times New Roman" w:hAnsi="Times New Roman"/>
          <w:sz w:val="20"/>
          <w:szCs w:val="20"/>
        </w:rPr>
        <w:t>o wypełnieni</w:t>
      </w:r>
      <w:r w:rsidR="007F5F77" w:rsidRPr="004A149D">
        <w:rPr>
          <w:rFonts w:ascii="Times New Roman" w:hAnsi="Times New Roman"/>
          <w:sz w:val="20"/>
          <w:szCs w:val="20"/>
        </w:rPr>
        <w:t>e</w:t>
      </w:r>
      <w:r w:rsidR="00312997" w:rsidRPr="004A149D">
        <w:rPr>
          <w:rFonts w:ascii="Times New Roman" w:hAnsi="Times New Roman"/>
          <w:sz w:val="20"/>
          <w:szCs w:val="20"/>
        </w:rPr>
        <w:t xml:space="preserve"> „Ankiety dla właścicieli </w:t>
      </w:r>
      <w:r w:rsidRPr="004A149D">
        <w:rPr>
          <w:rFonts w:ascii="Times New Roman" w:hAnsi="Times New Roman"/>
          <w:sz w:val="20"/>
          <w:szCs w:val="20"/>
        </w:rPr>
        <w:t xml:space="preserve">nieruchomości z terenu Gminy </w:t>
      </w:r>
      <w:r w:rsidR="00474D1A" w:rsidRPr="004A149D">
        <w:rPr>
          <w:rFonts w:ascii="Times New Roman" w:hAnsi="Times New Roman"/>
          <w:sz w:val="20"/>
          <w:szCs w:val="20"/>
        </w:rPr>
        <w:t>Uście Gorlickie</w:t>
      </w:r>
      <w:r w:rsidRPr="004A149D">
        <w:rPr>
          <w:rFonts w:ascii="Times New Roman" w:hAnsi="Times New Roman"/>
          <w:sz w:val="20"/>
          <w:szCs w:val="20"/>
        </w:rPr>
        <w:t xml:space="preserve"> – zgłoszenie do ewide</w:t>
      </w:r>
      <w:r w:rsidR="007F5F77" w:rsidRPr="004A149D">
        <w:rPr>
          <w:rFonts w:ascii="Times New Roman" w:hAnsi="Times New Roman"/>
          <w:sz w:val="20"/>
          <w:szCs w:val="20"/>
        </w:rPr>
        <w:t>ncji zbiorników bezodpływowych”,</w:t>
      </w:r>
      <w:r w:rsidRPr="004A149D">
        <w:rPr>
          <w:rFonts w:ascii="Times New Roman" w:hAnsi="Times New Roman"/>
          <w:sz w:val="20"/>
          <w:szCs w:val="20"/>
        </w:rPr>
        <w:t xml:space="preserve"> </w:t>
      </w:r>
      <w:r w:rsidR="007F5F77" w:rsidRPr="004A149D">
        <w:rPr>
          <w:rFonts w:ascii="Times New Roman" w:hAnsi="Times New Roman"/>
          <w:sz w:val="20"/>
          <w:szCs w:val="20"/>
        </w:rPr>
        <w:t>n</w:t>
      </w:r>
      <w:r w:rsidRPr="004A149D">
        <w:rPr>
          <w:rFonts w:ascii="Times New Roman" w:hAnsi="Times New Roman"/>
          <w:sz w:val="20"/>
          <w:szCs w:val="20"/>
        </w:rPr>
        <w:t xml:space="preserve">a podstawie </w:t>
      </w:r>
      <w:r w:rsidR="007F5F77" w:rsidRPr="004A149D">
        <w:rPr>
          <w:rFonts w:ascii="Times New Roman" w:hAnsi="Times New Roman"/>
          <w:sz w:val="20"/>
          <w:szCs w:val="20"/>
        </w:rPr>
        <w:t xml:space="preserve">której </w:t>
      </w:r>
      <w:r w:rsidRPr="004A149D">
        <w:rPr>
          <w:rFonts w:ascii="Times New Roman" w:hAnsi="Times New Roman"/>
          <w:sz w:val="20"/>
          <w:szCs w:val="20"/>
        </w:rPr>
        <w:t>Gmina sporządz</w:t>
      </w:r>
      <w:r w:rsidR="007F5F77" w:rsidRPr="004A149D">
        <w:rPr>
          <w:rFonts w:ascii="Times New Roman" w:hAnsi="Times New Roman"/>
          <w:sz w:val="20"/>
          <w:szCs w:val="20"/>
        </w:rPr>
        <w:t>i</w:t>
      </w:r>
      <w:r w:rsidRPr="004A149D">
        <w:rPr>
          <w:rFonts w:ascii="Times New Roman" w:hAnsi="Times New Roman"/>
          <w:sz w:val="20"/>
          <w:szCs w:val="20"/>
        </w:rPr>
        <w:t xml:space="preserve"> wymaganą przepisami prawa ewidencję zbiorników bezodpływowych i przydomowych oczyszczalni ścieków. Ankietę zobowiązany jest wypełnić każdy właściciel/użytkownik nieruchomości zlokalizowanej na terenie Gminy </w:t>
      </w:r>
      <w:r w:rsidR="00474D1A" w:rsidRPr="004A149D">
        <w:rPr>
          <w:rFonts w:ascii="Times New Roman" w:hAnsi="Times New Roman"/>
          <w:sz w:val="20"/>
          <w:szCs w:val="20"/>
        </w:rPr>
        <w:t>Uście Gorlickie</w:t>
      </w:r>
      <w:r w:rsidRPr="004A149D">
        <w:rPr>
          <w:rFonts w:ascii="Times New Roman" w:hAnsi="Times New Roman"/>
          <w:sz w:val="20"/>
          <w:szCs w:val="20"/>
        </w:rPr>
        <w:t>.</w:t>
      </w:r>
    </w:p>
    <w:p w:rsidR="0081557C" w:rsidRPr="004A149D" w:rsidRDefault="0081557C" w:rsidP="0081557C">
      <w:pPr>
        <w:jc w:val="both"/>
        <w:rPr>
          <w:rFonts w:ascii="Times New Roman" w:hAnsi="Times New Roman"/>
          <w:sz w:val="20"/>
          <w:szCs w:val="20"/>
        </w:rPr>
      </w:pPr>
      <w:r w:rsidRPr="004A149D">
        <w:rPr>
          <w:rFonts w:ascii="Times New Roman" w:hAnsi="Times New Roman"/>
          <w:sz w:val="20"/>
          <w:szCs w:val="20"/>
        </w:rPr>
        <w:t xml:space="preserve">Zgodnie z art. 5 ust. 1 pkt 2 ustawy o utrzymaniu czystości i porządku w gminie, zapewnienie utrzymania czystości i porządku przez m.in. przyłączenie nieruchomości do istniejącej sieci kanalizacyjnej, a w przypadku gdy budowa sieci kanalizacyjnej jest technicznie lub ekonomicznie nieuzasadniona, wyposażenie nieruchomości w zbiornik bezodpływowy nieczystości ciekłych lub w przydomową oczyszczalnię ścieków bytowych, </w:t>
      </w:r>
      <w:r w:rsidR="00312997" w:rsidRPr="004A149D">
        <w:rPr>
          <w:rFonts w:ascii="Times New Roman" w:hAnsi="Times New Roman"/>
          <w:sz w:val="20"/>
          <w:szCs w:val="20"/>
        </w:rPr>
        <w:t>jest obowiązkiem właściciela nieruchomości</w:t>
      </w:r>
      <w:r w:rsidRPr="004A149D">
        <w:rPr>
          <w:rFonts w:ascii="Times New Roman" w:hAnsi="Times New Roman"/>
          <w:sz w:val="20"/>
          <w:szCs w:val="20"/>
        </w:rPr>
        <w:t>.</w:t>
      </w:r>
    </w:p>
    <w:p w:rsidR="0081557C" w:rsidRPr="004A149D" w:rsidRDefault="0081557C" w:rsidP="0081557C">
      <w:pPr>
        <w:jc w:val="both"/>
        <w:rPr>
          <w:rFonts w:ascii="Times New Roman" w:hAnsi="Times New Roman"/>
          <w:sz w:val="20"/>
          <w:szCs w:val="20"/>
        </w:rPr>
      </w:pPr>
      <w:r w:rsidRPr="004A149D">
        <w:rPr>
          <w:rFonts w:ascii="Times New Roman" w:hAnsi="Times New Roman"/>
          <w:sz w:val="20"/>
          <w:szCs w:val="20"/>
        </w:rPr>
        <w:t xml:space="preserve">Ankieta składa się z dwóch części. Pierwsza część </w:t>
      </w:r>
      <w:r w:rsidR="00003A48" w:rsidRPr="004A149D">
        <w:rPr>
          <w:rFonts w:ascii="Times New Roman" w:hAnsi="Times New Roman"/>
          <w:sz w:val="20"/>
          <w:szCs w:val="20"/>
        </w:rPr>
        <w:t>dotyczy odprowadzania ścieków i</w:t>
      </w:r>
      <w:r w:rsidRPr="004A149D">
        <w:rPr>
          <w:rFonts w:ascii="Times New Roman" w:hAnsi="Times New Roman"/>
          <w:sz w:val="20"/>
          <w:szCs w:val="20"/>
        </w:rPr>
        <w:t xml:space="preserve"> </w:t>
      </w:r>
      <w:r w:rsidR="00003A48" w:rsidRPr="004A149D">
        <w:rPr>
          <w:rFonts w:ascii="Times New Roman" w:hAnsi="Times New Roman"/>
          <w:sz w:val="20"/>
          <w:szCs w:val="20"/>
        </w:rPr>
        <w:t>d</w:t>
      </w:r>
      <w:r w:rsidRPr="004A149D">
        <w:rPr>
          <w:rFonts w:ascii="Times New Roman" w:hAnsi="Times New Roman"/>
          <w:sz w:val="20"/>
          <w:szCs w:val="20"/>
        </w:rPr>
        <w:t xml:space="preserve">ane </w:t>
      </w:r>
      <w:r w:rsidR="00003A48" w:rsidRPr="004A149D">
        <w:rPr>
          <w:rFonts w:ascii="Times New Roman" w:hAnsi="Times New Roman"/>
          <w:sz w:val="20"/>
          <w:szCs w:val="20"/>
        </w:rPr>
        <w:t>te</w:t>
      </w:r>
      <w:r w:rsidRPr="004A149D">
        <w:rPr>
          <w:rFonts w:ascii="Times New Roman" w:hAnsi="Times New Roman"/>
          <w:sz w:val="20"/>
          <w:szCs w:val="20"/>
        </w:rPr>
        <w:t xml:space="preserve"> posłużą do sporządzenia i aktualizowania ewidencji zbiorników bezodpływowych i przydomowych oczyszczalni ścieków prowadzonej przez Gminę. </w:t>
      </w:r>
    </w:p>
    <w:p w:rsidR="0081557C" w:rsidRPr="004A149D" w:rsidRDefault="0081557C" w:rsidP="0081557C">
      <w:pPr>
        <w:jc w:val="both"/>
        <w:rPr>
          <w:rFonts w:ascii="Times New Roman" w:hAnsi="Times New Roman"/>
          <w:sz w:val="20"/>
          <w:szCs w:val="20"/>
        </w:rPr>
      </w:pPr>
      <w:r w:rsidRPr="004A149D">
        <w:rPr>
          <w:rFonts w:ascii="Times New Roman" w:hAnsi="Times New Roman"/>
          <w:sz w:val="20"/>
          <w:szCs w:val="20"/>
        </w:rPr>
        <w:t>Druga część ankiety zawiera dane na t</w:t>
      </w:r>
      <w:r w:rsidR="00093D44" w:rsidRPr="004A149D">
        <w:rPr>
          <w:rFonts w:ascii="Times New Roman" w:hAnsi="Times New Roman"/>
          <w:sz w:val="20"/>
          <w:szCs w:val="20"/>
        </w:rPr>
        <w:t>emat korzystania z wód.</w:t>
      </w:r>
    </w:p>
    <w:p w:rsidR="004A149D" w:rsidRDefault="004A149D" w:rsidP="004A149D">
      <w:pPr>
        <w:pStyle w:val="Default"/>
        <w:jc w:val="center"/>
        <w:rPr>
          <w:rFonts w:ascii="Times New Roman" w:hAnsi="Times New Roman" w:cs="Times New Roman"/>
          <w:b/>
          <w:bCs/>
          <w:sz w:val="18"/>
          <w:szCs w:val="18"/>
        </w:rPr>
      </w:pPr>
    </w:p>
    <w:p w:rsidR="004A149D" w:rsidRDefault="004A149D" w:rsidP="004A149D">
      <w:pPr>
        <w:pStyle w:val="Default"/>
        <w:jc w:val="center"/>
        <w:rPr>
          <w:rFonts w:ascii="Times New Roman" w:hAnsi="Times New Roman" w:cs="Times New Roman"/>
          <w:b/>
          <w:bCs/>
          <w:sz w:val="18"/>
          <w:szCs w:val="18"/>
        </w:rPr>
      </w:pPr>
    </w:p>
    <w:p w:rsidR="004A149D" w:rsidRDefault="004A149D" w:rsidP="004A149D">
      <w:pPr>
        <w:pStyle w:val="Default"/>
        <w:jc w:val="center"/>
        <w:rPr>
          <w:rFonts w:ascii="Times New Roman" w:hAnsi="Times New Roman" w:cs="Times New Roman"/>
          <w:b/>
          <w:bCs/>
          <w:sz w:val="18"/>
          <w:szCs w:val="18"/>
        </w:rPr>
      </w:pPr>
      <w:r w:rsidRPr="00DA78EC">
        <w:rPr>
          <w:rFonts w:ascii="Times New Roman" w:hAnsi="Times New Roman" w:cs="Times New Roman"/>
          <w:b/>
          <w:bCs/>
          <w:sz w:val="18"/>
          <w:szCs w:val="18"/>
        </w:rPr>
        <w:t>NFORMACJA O PRZETWARZANIU DANYCH OSOBOWYCH</w:t>
      </w:r>
    </w:p>
    <w:p w:rsidR="004A149D" w:rsidRPr="00DA78EC" w:rsidRDefault="004A149D" w:rsidP="004A149D">
      <w:pPr>
        <w:pStyle w:val="Default"/>
        <w:jc w:val="center"/>
        <w:rPr>
          <w:rFonts w:ascii="Times New Roman" w:hAnsi="Times New Roman" w:cs="Times New Roman"/>
          <w:sz w:val="18"/>
          <w:szCs w:val="18"/>
        </w:rPr>
      </w:pPr>
    </w:p>
    <w:p w:rsidR="004A149D" w:rsidRPr="00DA78EC" w:rsidRDefault="004A149D" w:rsidP="004A149D">
      <w:pPr>
        <w:pStyle w:val="Default"/>
        <w:jc w:val="both"/>
        <w:rPr>
          <w:rFonts w:ascii="Times New Roman" w:hAnsi="Times New Roman" w:cs="Times New Roman"/>
          <w:sz w:val="18"/>
          <w:szCs w:val="18"/>
        </w:rPr>
      </w:pPr>
      <w:r w:rsidRPr="00DA78EC">
        <w:rPr>
          <w:rFonts w:ascii="Times New Roman" w:hAnsi="Times New Roman" w:cs="Times New Roman"/>
          <w:sz w:val="18"/>
          <w:szCs w:val="18"/>
        </w:rPr>
        <w:t xml:space="preserve">Niniejszym działając na podstawie art. 13 Rozporządzenia Parlamentu Europejskiego i Rady (UE) 2016/679 z dnia 27 kwietnia 2016 r., w sprawie ochrony osób fizycznych w związku z przetwarzaniem danych osobowych i w sprawie swobodnego przepływu takich danych oraz uchylenia dyrektywy 95/46/WE („RODO”) informujemy, że przetwarzamy dane osobowe. </w:t>
      </w:r>
    </w:p>
    <w:p w:rsidR="004A149D" w:rsidRPr="00DA78EC" w:rsidRDefault="004A149D" w:rsidP="004A149D">
      <w:pPr>
        <w:jc w:val="both"/>
        <w:rPr>
          <w:rFonts w:ascii="Times New Roman" w:hAnsi="Times New Roman"/>
          <w:sz w:val="18"/>
          <w:szCs w:val="18"/>
        </w:rPr>
      </w:pPr>
      <w:r w:rsidRPr="00DA78EC">
        <w:rPr>
          <w:rFonts w:ascii="Times New Roman" w:hAnsi="Times New Roman"/>
          <w:sz w:val="18"/>
          <w:szCs w:val="18"/>
        </w:rPr>
        <w:t>1. Administratorem danych osobowych (ADO) jest Urząd Gminy Uście Gorlickie. Z ADO można się kontaktować listownie pod adresem: Uście Gorlickie 80; 38 - 315, telefonicznie, pod numerem telefonu: 18 351 60 41 za pośrednictwem poczty e – mail, na adres: sekretariat@usciegorlickie.pl</w:t>
      </w:r>
    </w:p>
    <w:p w:rsidR="004A149D" w:rsidRPr="00DA78EC" w:rsidRDefault="004A149D" w:rsidP="004A149D">
      <w:pPr>
        <w:jc w:val="both"/>
        <w:rPr>
          <w:rFonts w:ascii="Times New Roman" w:hAnsi="Times New Roman"/>
          <w:sz w:val="18"/>
          <w:szCs w:val="18"/>
        </w:rPr>
      </w:pPr>
      <w:r w:rsidRPr="00DA78EC">
        <w:rPr>
          <w:rFonts w:ascii="Times New Roman" w:hAnsi="Times New Roman"/>
          <w:sz w:val="18"/>
          <w:szCs w:val="18"/>
        </w:rPr>
        <w:t>2. Administrator danych osobowych powołał Inspektora Ochrony danych osobowych, z którym można się kontaktować listownie pod adresem: Uście Gorlickie 80; 38 - 315, telefonicznie: 733 040 110 za pośrednictwem poczty e – mail, na adres: iod@usciegorlickie.pl.</w:t>
      </w:r>
    </w:p>
    <w:p w:rsidR="004A149D" w:rsidRPr="00DA78EC" w:rsidRDefault="004A149D" w:rsidP="004A149D">
      <w:pPr>
        <w:pStyle w:val="Default"/>
        <w:jc w:val="both"/>
        <w:rPr>
          <w:rFonts w:ascii="Times New Roman" w:hAnsi="Times New Roman" w:cs="Times New Roman"/>
          <w:sz w:val="18"/>
          <w:szCs w:val="18"/>
        </w:rPr>
      </w:pPr>
      <w:r w:rsidRPr="00DA78EC">
        <w:rPr>
          <w:rFonts w:ascii="Times New Roman" w:hAnsi="Times New Roman" w:cs="Times New Roman"/>
          <w:sz w:val="18"/>
          <w:szCs w:val="18"/>
        </w:rPr>
        <w:t xml:space="preserve">3. Dane osobowe będą przetwarzane w celu wypełnienia obowiązku prawnego ciążącego na administratorze na podstawie właściwych przepisów Ustawy z dnia 13 września 1996 r. o utrzymaniu czystości i porządku w gminach, do wykonania zadania realizowanego w interesie publicznym,(tj. art. 6 ust. 1 lit. c i e RODO). </w:t>
      </w:r>
    </w:p>
    <w:p w:rsidR="004A149D" w:rsidRPr="00DA78EC" w:rsidRDefault="004A149D" w:rsidP="004A149D">
      <w:pPr>
        <w:pStyle w:val="Default"/>
        <w:jc w:val="both"/>
        <w:rPr>
          <w:rFonts w:ascii="Times New Roman" w:hAnsi="Times New Roman" w:cs="Times New Roman"/>
          <w:sz w:val="18"/>
          <w:szCs w:val="18"/>
        </w:rPr>
      </w:pPr>
      <w:r w:rsidRPr="00DA78EC">
        <w:rPr>
          <w:rFonts w:ascii="Times New Roman" w:hAnsi="Times New Roman" w:cs="Times New Roman"/>
          <w:sz w:val="18"/>
          <w:szCs w:val="18"/>
        </w:rPr>
        <w:t xml:space="preserve">4. Odbiorcami danych osobowych mogą być podmioty uprawnione jeżeli wykażą interes prawny lub faktyczny w otrzymaniu danych osobowych. </w:t>
      </w:r>
    </w:p>
    <w:p w:rsidR="004A149D" w:rsidRPr="00DA78EC" w:rsidRDefault="004A149D" w:rsidP="004A149D">
      <w:pPr>
        <w:pStyle w:val="Default"/>
        <w:jc w:val="both"/>
        <w:rPr>
          <w:rFonts w:ascii="Times New Roman" w:hAnsi="Times New Roman" w:cs="Times New Roman"/>
          <w:sz w:val="18"/>
          <w:szCs w:val="18"/>
        </w:rPr>
      </w:pPr>
      <w:r w:rsidRPr="00DA78EC">
        <w:rPr>
          <w:rFonts w:ascii="Times New Roman" w:hAnsi="Times New Roman" w:cs="Times New Roman"/>
          <w:sz w:val="18"/>
          <w:szCs w:val="18"/>
        </w:rPr>
        <w:t xml:space="preserve">5. Państwa dane osobowe będą przetwarzane przez okres określony właściwymi przepisami prawa z uwzględnieniem przepisów dotyczących archiwizacji dokumentów tj. Ustawy z dnia 14 lipca 1983 r., o narodowym zasobie archiwalnym i archiwach. </w:t>
      </w:r>
    </w:p>
    <w:p w:rsidR="004A149D" w:rsidRPr="00DA78EC" w:rsidRDefault="004A149D" w:rsidP="004A149D">
      <w:pPr>
        <w:pStyle w:val="Default"/>
        <w:jc w:val="both"/>
        <w:rPr>
          <w:rFonts w:ascii="Times New Roman" w:hAnsi="Times New Roman" w:cs="Times New Roman"/>
          <w:sz w:val="18"/>
          <w:szCs w:val="18"/>
        </w:rPr>
      </w:pPr>
      <w:r w:rsidRPr="00DA78EC">
        <w:rPr>
          <w:rFonts w:ascii="Times New Roman" w:hAnsi="Times New Roman" w:cs="Times New Roman"/>
          <w:sz w:val="18"/>
          <w:szCs w:val="18"/>
        </w:rPr>
        <w:t xml:space="preserve">6. Przysługuje Państwu prawo dostępu do danych, w tym prawo do uzyskania kopii tych danych, sprostowania (poprawienia) danych, w przypadku gdy dane są nieprawidłowe lub niekompletne, usunięcia danych („prawo do bycia zapomnianym”), ograniczenia przetwarzania danych, wniesienia sprzeciwu, przenoszenia danych (z zastrzeżeniem odrębnych przepisów, które mogą ograniczyć lub wyłączyć poszczególne prawa, wskazane w niniejszym punkcie). Administrator danych osobowych informuje również, że przysługuje Państwu prawo do wniesienia skargi do organu nadzorczego w przypadku gdy Państwa zdaniem dane osobowe są przetwarzane w sposób niezgodny z obowiązującym prawem. Organem nadzorczym w kwestii ochrony danych osobowych jest Prezes Urząd Ochrony Danych Osobowych. </w:t>
      </w:r>
    </w:p>
    <w:p w:rsidR="004A149D" w:rsidRPr="00DA78EC" w:rsidRDefault="004A149D" w:rsidP="004A149D">
      <w:pPr>
        <w:pStyle w:val="Default"/>
        <w:jc w:val="both"/>
        <w:rPr>
          <w:rFonts w:ascii="Times New Roman" w:hAnsi="Times New Roman" w:cs="Times New Roman"/>
          <w:sz w:val="18"/>
          <w:szCs w:val="18"/>
        </w:rPr>
      </w:pPr>
      <w:r w:rsidRPr="00DA78EC">
        <w:rPr>
          <w:rFonts w:ascii="Times New Roman" w:hAnsi="Times New Roman" w:cs="Times New Roman"/>
          <w:sz w:val="18"/>
          <w:szCs w:val="18"/>
        </w:rPr>
        <w:t xml:space="preserve">7. Podanie danych osobowych jest warunkiem ustawowym. Odmowa podania danych osobowych będzie wiązała się z brakiem możliwości wypełnienia przez ADO obowiązków nałożonych właściwymi przepisami Ustawy z dnia 13 września 1996 r. o utrzymaniu czystości i porządku w gminach </w:t>
      </w:r>
    </w:p>
    <w:p w:rsidR="004A149D" w:rsidRPr="00DA78EC" w:rsidRDefault="004A149D" w:rsidP="004A149D">
      <w:pPr>
        <w:jc w:val="both"/>
        <w:rPr>
          <w:rFonts w:ascii="Times New Roman" w:hAnsi="Times New Roman"/>
          <w:sz w:val="18"/>
          <w:szCs w:val="18"/>
        </w:rPr>
      </w:pPr>
      <w:r w:rsidRPr="00DA78EC">
        <w:rPr>
          <w:rFonts w:ascii="Times New Roman" w:hAnsi="Times New Roman"/>
          <w:sz w:val="18"/>
          <w:szCs w:val="18"/>
        </w:rPr>
        <w:t>8. Dane osobowe nie są przetwarzane w sposób zautomatyzowany, w tym profilowane.</w:t>
      </w:r>
    </w:p>
    <w:p w:rsidR="004A149D" w:rsidRPr="00DA78EC" w:rsidRDefault="004A149D" w:rsidP="004A149D">
      <w:pPr>
        <w:pStyle w:val="Default"/>
        <w:jc w:val="center"/>
        <w:rPr>
          <w:rFonts w:ascii="Times New Roman" w:hAnsi="Times New Roman" w:cs="Times New Roman"/>
          <w:b/>
          <w:bCs/>
          <w:sz w:val="18"/>
          <w:szCs w:val="18"/>
        </w:rPr>
      </w:pPr>
    </w:p>
    <w:p w:rsidR="004A149D" w:rsidRPr="00DA78EC" w:rsidRDefault="004A149D" w:rsidP="004A149D">
      <w:pPr>
        <w:pStyle w:val="Default"/>
        <w:jc w:val="center"/>
        <w:rPr>
          <w:rFonts w:ascii="Times New Roman" w:hAnsi="Times New Roman" w:cs="Times New Roman"/>
          <w:b/>
          <w:bCs/>
          <w:sz w:val="18"/>
          <w:szCs w:val="18"/>
        </w:rPr>
      </w:pPr>
    </w:p>
    <w:p w:rsidR="00402A48" w:rsidRPr="00514020" w:rsidRDefault="00402A48">
      <w:pPr>
        <w:rPr>
          <w:rFonts w:ascii="Times New Roman" w:hAnsi="Times New Roman" w:cs="Times New Roman"/>
        </w:rPr>
      </w:pPr>
    </w:p>
    <w:sectPr w:rsidR="00402A48" w:rsidRPr="00514020" w:rsidSect="00196C8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0738"/>
    <w:multiLevelType w:val="hybridMultilevel"/>
    <w:tmpl w:val="C8B6A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41E4A"/>
    <w:rsid w:val="00003A48"/>
    <w:rsid w:val="000848F6"/>
    <w:rsid w:val="00093D44"/>
    <w:rsid w:val="00196C81"/>
    <w:rsid w:val="001B1EE5"/>
    <w:rsid w:val="00312997"/>
    <w:rsid w:val="00402A48"/>
    <w:rsid w:val="00415C7B"/>
    <w:rsid w:val="00474D1A"/>
    <w:rsid w:val="004762E0"/>
    <w:rsid w:val="004A149D"/>
    <w:rsid w:val="00514020"/>
    <w:rsid w:val="0059749D"/>
    <w:rsid w:val="00717D3E"/>
    <w:rsid w:val="00741E4A"/>
    <w:rsid w:val="007F5F77"/>
    <w:rsid w:val="0081557C"/>
    <w:rsid w:val="008B7444"/>
    <w:rsid w:val="008D550A"/>
    <w:rsid w:val="00A077FA"/>
    <w:rsid w:val="00B562D1"/>
    <w:rsid w:val="00BE711D"/>
    <w:rsid w:val="00D874EE"/>
    <w:rsid w:val="00E310D0"/>
    <w:rsid w:val="00F442C7"/>
    <w:rsid w:val="00FA0099"/>
    <w:rsid w:val="00FD1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72D086C"/>
  <w15:docId w15:val="{0DB0F47D-40DA-4F81-9468-5B5B9005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E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557C"/>
    <w:pPr>
      <w:ind w:left="720"/>
      <w:contextualSpacing/>
    </w:pPr>
    <w:rPr>
      <w:rFonts w:ascii="Calibri" w:eastAsia="Calibri" w:hAnsi="Calibri" w:cs="Times New Roman"/>
    </w:rPr>
  </w:style>
  <w:style w:type="character" w:styleId="Hipercze">
    <w:name w:val="Hyperlink"/>
    <w:basedOn w:val="Domylnaczcionkaakapitu"/>
    <w:uiPriority w:val="99"/>
    <w:unhideWhenUsed/>
    <w:rsid w:val="004A149D"/>
    <w:rPr>
      <w:color w:val="0000FF" w:themeColor="hyperlink"/>
      <w:u w:val="single"/>
    </w:rPr>
  </w:style>
  <w:style w:type="paragraph" w:customStyle="1" w:styleId="Default">
    <w:name w:val="Default"/>
    <w:rsid w:val="004A14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hronasrodowiska@usciegorlic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895</Words>
  <Characters>5371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ewa.grzesiak-hryc</dc:creator>
  <cp:lastModifiedBy>Ewa Grzesiak-Hryc</cp:lastModifiedBy>
  <cp:revision>9</cp:revision>
  <cp:lastPrinted>2021-02-10T12:37:00Z</cp:lastPrinted>
  <dcterms:created xsi:type="dcterms:W3CDTF">2019-02-06T09:15:00Z</dcterms:created>
  <dcterms:modified xsi:type="dcterms:W3CDTF">2022-08-25T07:20:00Z</dcterms:modified>
</cp:coreProperties>
</file>