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80F2" w14:textId="5539F0BC" w:rsidR="00B406B3" w:rsidRDefault="00B406B3" w:rsidP="00B406B3">
      <w:pPr>
        <w:tabs>
          <w:tab w:val="center" w:pos="4536"/>
          <w:tab w:val="right" w:pos="9072"/>
        </w:tabs>
        <w:jc w:val="both"/>
      </w:pPr>
      <w:r>
        <w:t xml:space="preserve">                                                                         </w:t>
      </w:r>
      <w:r>
        <w:tab/>
        <w:t xml:space="preserve">                                          Załącznik Nr 1 </w:t>
      </w:r>
    </w:p>
    <w:p w14:paraId="68A19702" w14:textId="4DDEBE37" w:rsidR="00B406B3" w:rsidRDefault="00B406B3" w:rsidP="00B406B3">
      <w:pPr>
        <w:tabs>
          <w:tab w:val="center" w:pos="4536"/>
          <w:tab w:val="right" w:pos="9072"/>
        </w:tabs>
      </w:pPr>
      <w:r>
        <w:tab/>
        <w:t xml:space="preserve">                                                                                          </w:t>
      </w:r>
      <w:r w:rsidR="00D8259C">
        <w:t>d</w:t>
      </w:r>
      <w:r>
        <w:t xml:space="preserve">o Zarządzenia Nr </w:t>
      </w:r>
      <w:r w:rsidR="00D8259C">
        <w:t>3</w:t>
      </w:r>
      <w:r>
        <w:t xml:space="preserve">/2024 </w:t>
      </w:r>
    </w:p>
    <w:p w14:paraId="1A2B126D" w14:textId="77777777" w:rsidR="00B406B3" w:rsidRDefault="00B406B3" w:rsidP="00B406B3">
      <w:pPr>
        <w:tabs>
          <w:tab w:val="center" w:pos="4536"/>
          <w:tab w:val="right" w:pos="9072"/>
        </w:tabs>
      </w:pPr>
      <w:r>
        <w:t xml:space="preserve">                                                                                                                   Wójta Gminy Uście Gorlickie</w:t>
      </w:r>
    </w:p>
    <w:p w14:paraId="016EAC41" w14:textId="66A4C467" w:rsidR="00B406B3" w:rsidRDefault="00B406B3" w:rsidP="00B406B3">
      <w:pPr>
        <w:tabs>
          <w:tab w:val="center" w:pos="4536"/>
          <w:tab w:val="right" w:pos="9072"/>
        </w:tabs>
      </w:pPr>
      <w:r>
        <w:tab/>
        <w:t xml:space="preserve">                                                                                            z dnia </w:t>
      </w:r>
      <w:r w:rsidR="00D8259C">
        <w:t>05</w:t>
      </w:r>
      <w:r>
        <w:t xml:space="preserve"> stycznia 2024 r.</w:t>
      </w:r>
    </w:p>
    <w:p w14:paraId="0DD2E620" w14:textId="77777777" w:rsidR="00B406B3" w:rsidRDefault="00B406B3" w:rsidP="00B406B3">
      <w:pPr>
        <w:tabs>
          <w:tab w:val="center" w:pos="4536"/>
          <w:tab w:val="right" w:pos="9072"/>
        </w:tabs>
      </w:pPr>
    </w:p>
    <w:p w14:paraId="6ED3090E" w14:textId="77777777" w:rsidR="00B406B3" w:rsidRDefault="00B406B3" w:rsidP="00B406B3">
      <w:pPr>
        <w:tabs>
          <w:tab w:val="center" w:pos="4536"/>
          <w:tab w:val="right" w:pos="9072"/>
        </w:tabs>
        <w:rPr>
          <w:rFonts w:asciiTheme="minorHAnsi" w:hAnsiTheme="minorHAnsi" w:cstheme="minorBidi"/>
          <w:sz w:val="18"/>
          <w:szCs w:val="18"/>
        </w:rPr>
      </w:pPr>
    </w:p>
    <w:p w14:paraId="317AEE61" w14:textId="667AC3CE" w:rsidR="00B406B3" w:rsidRDefault="00B406B3" w:rsidP="00B406B3">
      <w:pPr>
        <w:tabs>
          <w:tab w:val="center" w:pos="4536"/>
          <w:tab w:val="right" w:pos="9072"/>
        </w:tabs>
        <w:jc w:val="center"/>
        <w:rPr>
          <w:b/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 xml:space="preserve">Gminny Program Wspierania Rodziny na lata 2024-2026 </w:t>
      </w:r>
    </w:p>
    <w:p w14:paraId="1047A845" w14:textId="77777777" w:rsidR="00B406B3" w:rsidRDefault="00B406B3" w:rsidP="00B406B3">
      <w:pPr>
        <w:tabs>
          <w:tab w:val="center" w:pos="4536"/>
          <w:tab w:val="right" w:pos="9072"/>
        </w:tabs>
        <w:jc w:val="center"/>
        <w:rPr>
          <w:rFonts w:eastAsia="Andale Sans UI"/>
          <w:kern w:val="2"/>
          <w:sz w:val="22"/>
          <w:szCs w:val="22"/>
        </w:rPr>
      </w:pPr>
    </w:p>
    <w:p w14:paraId="5417D04F" w14:textId="77777777" w:rsidR="00B406B3" w:rsidRDefault="00B406B3" w:rsidP="00B406B3">
      <w:pPr>
        <w:widowControl w:val="0"/>
        <w:suppressAutoHyphens/>
        <w:ind w:left="142" w:hanging="142"/>
        <w:rPr>
          <w:rFonts w:eastAsia="Andale Sans UI"/>
          <w:b/>
          <w:kern w:val="2"/>
          <w:sz w:val="22"/>
          <w:szCs w:val="22"/>
        </w:rPr>
      </w:pPr>
      <w:r>
        <w:rPr>
          <w:rFonts w:eastAsia="Andale Sans UI"/>
          <w:kern w:val="2"/>
          <w:sz w:val="22"/>
          <w:szCs w:val="22"/>
        </w:rPr>
        <w:t xml:space="preserve">                                               </w:t>
      </w:r>
      <w:r>
        <w:rPr>
          <w:rFonts w:eastAsia="Andale Sans UI"/>
          <w:b/>
          <w:kern w:val="2"/>
          <w:sz w:val="22"/>
          <w:szCs w:val="22"/>
        </w:rPr>
        <w:t>Formularz Konsultacji Społecznych</w:t>
      </w:r>
    </w:p>
    <w:p w14:paraId="309F5512" w14:textId="77777777" w:rsidR="00B406B3" w:rsidRDefault="00B406B3" w:rsidP="00B406B3">
      <w:pPr>
        <w:widowControl w:val="0"/>
        <w:suppressAutoHyphens/>
        <w:ind w:left="142" w:hanging="142"/>
        <w:rPr>
          <w:rFonts w:eastAsia="Andale Sans UI"/>
          <w:kern w:val="2"/>
          <w:sz w:val="24"/>
          <w:szCs w:val="24"/>
        </w:rPr>
      </w:pPr>
    </w:p>
    <w:p w14:paraId="6B8F5C5E" w14:textId="77777777" w:rsidR="00B406B3" w:rsidRDefault="00B406B3" w:rsidP="00B406B3">
      <w:pPr>
        <w:widowControl w:val="0"/>
        <w:numPr>
          <w:ilvl w:val="0"/>
          <w:numId w:val="1"/>
        </w:numPr>
        <w:suppressAutoHyphens/>
        <w:ind w:left="284" w:hanging="284"/>
        <w:contextualSpacing/>
        <w:rPr>
          <w:sz w:val="22"/>
          <w:szCs w:val="22"/>
        </w:rPr>
      </w:pPr>
      <w:r>
        <w:rPr>
          <w:sz w:val="22"/>
          <w:szCs w:val="22"/>
        </w:rPr>
        <w:t>Dane uczestnika konsultacji społecznych:</w:t>
      </w:r>
    </w:p>
    <w:p w14:paraId="75D77144" w14:textId="77777777" w:rsidR="00B406B3" w:rsidRDefault="00B406B3" w:rsidP="00B406B3">
      <w:pPr>
        <w:widowControl w:val="0"/>
        <w:suppressAutoHyphens/>
        <w:rPr>
          <w:rFonts w:eastAsia="Andale Sans UI"/>
          <w:kern w:val="2"/>
          <w:sz w:val="24"/>
          <w:szCs w:val="24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2209"/>
        <w:gridCol w:w="6135"/>
      </w:tblGrid>
      <w:tr w:rsidR="00B406B3" w14:paraId="3B9F4B3B" w14:textId="77777777" w:rsidTr="00B406B3">
        <w:trPr>
          <w:trHeight w:val="208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125ED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  <w:r>
              <w:rPr>
                <w:rFonts w:eastAsia="Andale Sans UI"/>
                <w:kern w:val="2"/>
                <w:lang w:eastAsia="en-US"/>
              </w:rPr>
              <w:t>1.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E86A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  <w:r>
              <w:rPr>
                <w:rFonts w:eastAsia="Andale Sans UI"/>
                <w:kern w:val="2"/>
                <w:lang w:eastAsia="en-US"/>
              </w:rPr>
              <w:t>Imię i nazwisko:</w:t>
            </w:r>
          </w:p>
          <w:p w14:paraId="27B8F2E4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6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DA22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  <w:tr w:rsidR="00B406B3" w14:paraId="50B09C9F" w14:textId="77777777" w:rsidTr="00B406B3">
        <w:trPr>
          <w:trHeight w:val="569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A17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  <w:r>
              <w:rPr>
                <w:rFonts w:eastAsia="Andale Sans UI"/>
                <w:kern w:val="2"/>
                <w:lang w:eastAsia="en-US"/>
              </w:rPr>
              <w:t>2.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A563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  <w:r>
              <w:rPr>
                <w:rFonts w:eastAsia="Andale Sans UI"/>
                <w:kern w:val="2"/>
                <w:lang w:eastAsia="en-US"/>
              </w:rPr>
              <w:t>Nazwa instytucji/ organizacji :</w:t>
            </w:r>
          </w:p>
          <w:p w14:paraId="2B417233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6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E0F4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  <w:tr w:rsidR="00B406B3" w14:paraId="5E7E3C4A" w14:textId="77777777" w:rsidTr="00B406B3">
        <w:trPr>
          <w:trHeight w:val="296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7181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  <w:r>
              <w:rPr>
                <w:rFonts w:eastAsia="Andale Sans UI"/>
                <w:kern w:val="2"/>
                <w:lang w:eastAsia="en-US"/>
              </w:rPr>
              <w:t>3.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315E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  <w:r>
              <w:rPr>
                <w:rFonts w:eastAsia="Andale Sans UI"/>
                <w:kern w:val="2"/>
                <w:lang w:eastAsia="en-US"/>
              </w:rPr>
              <w:t>Telefon/ e-mail</w:t>
            </w:r>
          </w:p>
        </w:tc>
        <w:tc>
          <w:tcPr>
            <w:tcW w:w="6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8BE9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</w:tbl>
    <w:p w14:paraId="2BDBCA23" w14:textId="77777777" w:rsidR="00B406B3" w:rsidRDefault="00B406B3" w:rsidP="00B406B3">
      <w:pPr>
        <w:widowControl w:val="0"/>
        <w:suppressAutoHyphens/>
        <w:rPr>
          <w:rFonts w:eastAsia="Andale Sans UI"/>
          <w:kern w:val="2"/>
        </w:rPr>
      </w:pPr>
    </w:p>
    <w:p w14:paraId="29E65FBB" w14:textId="77777777" w:rsidR="00B406B3" w:rsidRDefault="00B406B3" w:rsidP="00B406B3">
      <w:pPr>
        <w:pStyle w:val="Akapitzlist"/>
        <w:widowControl w:val="0"/>
        <w:suppressAutoHyphens/>
        <w:spacing w:after="200" w:line="276" w:lineRule="auto"/>
        <w:ind w:left="0"/>
        <w:rPr>
          <w:rFonts w:eastAsia="Calibri"/>
          <w:kern w:val="2"/>
          <w:sz w:val="22"/>
          <w:szCs w:val="22"/>
        </w:rPr>
      </w:pPr>
    </w:p>
    <w:p w14:paraId="05F3598F" w14:textId="0A3F64E8" w:rsidR="00B406B3" w:rsidRDefault="00B406B3" w:rsidP="00B406B3">
      <w:pPr>
        <w:pStyle w:val="Akapitzlist"/>
        <w:widowControl w:val="0"/>
        <w:numPr>
          <w:ilvl w:val="0"/>
          <w:numId w:val="1"/>
        </w:numPr>
        <w:suppressAutoHyphens/>
        <w:spacing w:after="200" w:line="276" w:lineRule="auto"/>
        <w:ind w:left="284" w:hanging="284"/>
        <w:rPr>
          <w:rFonts w:eastAsia="Calibri"/>
          <w:kern w:val="2"/>
          <w:sz w:val="22"/>
          <w:szCs w:val="22"/>
        </w:rPr>
      </w:pPr>
      <w:r>
        <w:rPr>
          <w:sz w:val="22"/>
          <w:szCs w:val="22"/>
        </w:rPr>
        <w:t xml:space="preserve">Zgłaszane uwagi, propozycje do przedstawionego projektu </w:t>
      </w:r>
      <w:r>
        <w:rPr>
          <w:bCs/>
          <w:kern w:val="36"/>
          <w:sz w:val="22"/>
          <w:szCs w:val="22"/>
        </w:rPr>
        <w:t>Gminnego Programu Wspierania Rodziny na lata 2024 – 2026</w:t>
      </w:r>
      <w:r>
        <w:rPr>
          <w:sz w:val="22"/>
          <w:szCs w:val="22"/>
        </w:rPr>
        <w:t xml:space="preserve"> </w:t>
      </w:r>
    </w:p>
    <w:tbl>
      <w:tblPr>
        <w:tblW w:w="944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8"/>
        <w:gridCol w:w="2140"/>
        <w:gridCol w:w="1984"/>
        <w:gridCol w:w="2410"/>
        <w:gridCol w:w="2074"/>
      </w:tblGrid>
      <w:tr w:rsidR="00B406B3" w14:paraId="0D1D7AC4" w14:textId="77777777" w:rsidTr="00B406B3">
        <w:trPr>
          <w:trHeight w:val="502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8782" w14:textId="77777777" w:rsidR="00B406B3" w:rsidRDefault="00B406B3">
            <w:pPr>
              <w:widowControl w:val="0"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</w:p>
          <w:p w14:paraId="45BE67C8" w14:textId="77777777" w:rsidR="00B406B3" w:rsidRDefault="00B406B3">
            <w:pPr>
              <w:widowControl w:val="0"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  <w:r>
              <w:rPr>
                <w:rFonts w:eastAsia="Andale Sans UI"/>
                <w:kern w:val="2"/>
                <w:sz w:val="18"/>
                <w:szCs w:val="18"/>
                <w:lang w:eastAsia="en-US"/>
              </w:rPr>
              <w:t>Lp.</w:t>
            </w:r>
          </w:p>
          <w:p w14:paraId="34A05087" w14:textId="77777777" w:rsidR="00B406B3" w:rsidRDefault="00B406B3">
            <w:pPr>
              <w:widowControl w:val="0"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21F7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</w:p>
          <w:p w14:paraId="3BA9A8D1" w14:textId="77777777" w:rsidR="00B406B3" w:rsidRDefault="00B406B3">
            <w:pPr>
              <w:widowControl w:val="0"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  <w:r>
              <w:rPr>
                <w:rFonts w:eastAsia="Andale Sans UI"/>
                <w:kern w:val="2"/>
                <w:sz w:val="18"/>
                <w:szCs w:val="18"/>
                <w:lang w:eastAsia="en-US"/>
              </w:rPr>
              <w:t>CZĘŚĆ DOKUMENTU, KTÓREGO DOTYCZY UWAGA (ROZDZIAŁ, NUMER STRONY)</w:t>
            </w:r>
          </w:p>
          <w:p w14:paraId="76BE3A95" w14:textId="77777777" w:rsidR="00B406B3" w:rsidRDefault="00B406B3">
            <w:pPr>
              <w:widowControl w:val="0"/>
              <w:suppressAutoHyphens/>
              <w:spacing w:line="254" w:lineRule="auto"/>
              <w:jc w:val="center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  <w:r>
              <w:rPr>
                <w:rFonts w:eastAsia="Andale Sans UI"/>
                <w:kern w:val="2"/>
                <w:sz w:val="18"/>
                <w:szCs w:val="18"/>
                <w:lang w:eastAsia="en-US"/>
              </w:rPr>
              <w:t>W przypadku celu strategicznego prosimy o określenie numeru celu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A4C1A" w14:textId="77777777" w:rsidR="00B406B3" w:rsidRDefault="00B406B3">
            <w:pPr>
              <w:widowControl w:val="0"/>
              <w:suppressAutoHyphens/>
              <w:spacing w:line="254" w:lineRule="auto"/>
              <w:ind w:left="65" w:hanging="142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  <w:r>
              <w:rPr>
                <w:rFonts w:eastAsia="Andale Sans UI"/>
                <w:kern w:val="2"/>
                <w:sz w:val="18"/>
                <w:szCs w:val="18"/>
                <w:lang w:eastAsia="en-US"/>
              </w:rPr>
              <w:t xml:space="preserve">    </w:t>
            </w:r>
          </w:p>
          <w:p w14:paraId="23A689E4" w14:textId="77777777" w:rsidR="00B406B3" w:rsidRDefault="00B406B3">
            <w:pPr>
              <w:widowControl w:val="0"/>
              <w:suppressAutoHyphens/>
              <w:spacing w:line="254" w:lineRule="auto"/>
              <w:ind w:left="65" w:hanging="142"/>
              <w:jc w:val="center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  <w:r>
              <w:rPr>
                <w:rFonts w:eastAsia="Andale Sans UI"/>
                <w:kern w:val="2"/>
                <w:sz w:val="18"/>
                <w:szCs w:val="18"/>
                <w:lang w:eastAsia="en-US"/>
              </w:rPr>
              <w:t>obecne brzmienie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C0D3" w14:textId="77777777" w:rsidR="00B406B3" w:rsidRDefault="00B406B3">
            <w:pPr>
              <w:widowControl w:val="0"/>
              <w:suppressAutoHyphens/>
              <w:spacing w:line="254" w:lineRule="auto"/>
              <w:ind w:left="65" w:hanging="142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</w:p>
          <w:p w14:paraId="1C66460E" w14:textId="77777777" w:rsidR="00B406B3" w:rsidRDefault="00B406B3">
            <w:pPr>
              <w:widowControl w:val="0"/>
              <w:suppressAutoHyphens/>
              <w:spacing w:line="254" w:lineRule="auto"/>
              <w:ind w:left="65" w:hanging="142"/>
              <w:jc w:val="center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  <w:r>
              <w:rPr>
                <w:rFonts w:eastAsia="Andale Sans UI"/>
                <w:kern w:val="2"/>
                <w:sz w:val="18"/>
                <w:szCs w:val="18"/>
                <w:lang w:eastAsia="en-US"/>
              </w:rPr>
              <w:t>proponowane brzmienie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A540A" w14:textId="77777777" w:rsidR="00B406B3" w:rsidRDefault="00B406B3">
            <w:pPr>
              <w:widowControl w:val="0"/>
              <w:suppressAutoHyphens/>
              <w:spacing w:line="254" w:lineRule="auto"/>
              <w:ind w:left="65" w:hanging="142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  <w:r>
              <w:rPr>
                <w:rFonts w:eastAsia="Andale Sans UI"/>
                <w:kern w:val="2"/>
                <w:sz w:val="18"/>
                <w:szCs w:val="18"/>
                <w:lang w:eastAsia="en-US"/>
              </w:rPr>
              <w:t xml:space="preserve">     </w:t>
            </w:r>
          </w:p>
          <w:p w14:paraId="2D96CC04" w14:textId="77777777" w:rsidR="00B406B3" w:rsidRDefault="00B406B3">
            <w:pPr>
              <w:widowControl w:val="0"/>
              <w:suppressAutoHyphens/>
              <w:spacing w:line="254" w:lineRule="auto"/>
              <w:ind w:left="65" w:hanging="142"/>
              <w:rPr>
                <w:rFonts w:eastAsia="Andale Sans UI"/>
                <w:kern w:val="2"/>
                <w:sz w:val="18"/>
                <w:szCs w:val="18"/>
                <w:lang w:eastAsia="en-US"/>
              </w:rPr>
            </w:pPr>
            <w:r>
              <w:rPr>
                <w:rFonts w:eastAsia="Andale Sans UI"/>
                <w:kern w:val="2"/>
                <w:sz w:val="18"/>
                <w:szCs w:val="18"/>
                <w:lang w:eastAsia="en-US"/>
              </w:rPr>
              <w:t xml:space="preserve">      uzasadnienie</w:t>
            </w:r>
          </w:p>
        </w:tc>
      </w:tr>
      <w:tr w:rsidR="00B406B3" w14:paraId="71E44C3F" w14:textId="77777777" w:rsidTr="00B406B3">
        <w:trPr>
          <w:trHeight w:val="44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655B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17B8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C882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F4D3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1513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  <w:tr w:rsidR="00B406B3" w14:paraId="0E9308E1" w14:textId="77777777" w:rsidTr="00B406B3">
        <w:trPr>
          <w:trHeight w:val="282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FEA0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3622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B9C7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D1D8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4167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  <w:tr w:rsidR="00B406B3" w14:paraId="4AFDEC0D" w14:textId="77777777" w:rsidTr="00B406B3">
        <w:trPr>
          <w:trHeight w:val="398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47E7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2A2E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0891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850F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56E2" w14:textId="77777777" w:rsidR="00B406B3" w:rsidRDefault="00B406B3">
            <w:pPr>
              <w:widowControl w:val="0"/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</w:tbl>
    <w:p w14:paraId="0A55814C" w14:textId="77777777" w:rsidR="00B406B3" w:rsidRDefault="00B406B3" w:rsidP="00B406B3">
      <w:pPr>
        <w:widowControl w:val="0"/>
        <w:suppressAutoHyphens/>
        <w:rPr>
          <w:rFonts w:eastAsia="Andale Sans UI"/>
          <w:kern w:val="2"/>
        </w:rPr>
      </w:pPr>
    </w:p>
    <w:p w14:paraId="0D4DFA88" w14:textId="77777777" w:rsidR="00B406B3" w:rsidRDefault="00B406B3" w:rsidP="00B406B3">
      <w:pPr>
        <w:widowControl w:val="0"/>
        <w:tabs>
          <w:tab w:val="left" w:pos="1276"/>
        </w:tabs>
        <w:suppressAutoHyphens/>
        <w:rPr>
          <w:rFonts w:eastAsia="Andale Sans UI"/>
          <w:kern w:val="2"/>
          <w:sz w:val="22"/>
          <w:szCs w:val="22"/>
        </w:rPr>
      </w:pPr>
      <w:r>
        <w:rPr>
          <w:rFonts w:eastAsia="Andale Sans UI"/>
          <w:kern w:val="2"/>
          <w:sz w:val="22"/>
          <w:szCs w:val="22"/>
        </w:rPr>
        <w:t xml:space="preserve">Propozycje uzupełnień (innych niż wymienione powyżej), zmian przedstawionego dokumentu wraz </w:t>
      </w:r>
      <w:r>
        <w:rPr>
          <w:rFonts w:eastAsia="Andale Sans UI"/>
          <w:kern w:val="2"/>
          <w:sz w:val="22"/>
          <w:szCs w:val="22"/>
        </w:rPr>
        <w:br/>
        <w:t>z uzasadnieniem:</w:t>
      </w:r>
    </w:p>
    <w:p w14:paraId="0390F68C" w14:textId="77777777" w:rsidR="00B406B3" w:rsidRDefault="00B406B3" w:rsidP="00B406B3">
      <w:pPr>
        <w:widowControl w:val="0"/>
        <w:tabs>
          <w:tab w:val="left" w:pos="1276"/>
        </w:tabs>
        <w:suppressAutoHyphens/>
        <w:rPr>
          <w:rFonts w:eastAsia="Andale Sans UI"/>
          <w:kern w:val="2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B406B3" w14:paraId="31F5C88B" w14:textId="77777777" w:rsidTr="00B406B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F02BE" w14:textId="77777777" w:rsidR="00B406B3" w:rsidRDefault="00B406B3">
            <w:pPr>
              <w:widowControl w:val="0"/>
              <w:tabs>
                <w:tab w:val="left" w:pos="1276"/>
              </w:tabs>
              <w:suppressAutoHyphens/>
              <w:spacing w:line="254" w:lineRule="auto"/>
              <w:jc w:val="center"/>
              <w:rPr>
                <w:rFonts w:eastAsia="Andale Sans UI"/>
                <w:kern w:val="2"/>
                <w:lang w:eastAsia="en-US"/>
              </w:rPr>
            </w:pPr>
            <w:r>
              <w:rPr>
                <w:rFonts w:eastAsia="Andale Sans UI"/>
                <w:kern w:val="2"/>
                <w:lang w:eastAsia="en-US"/>
              </w:rPr>
              <w:t>TREŚĆ PROPOZYCJI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92178" w14:textId="77777777" w:rsidR="00B406B3" w:rsidRDefault="00B406B3">
            <w:pPr>
              <w:widowControl w:val="0"/>
              <w:tabs>
                <w:tab w:val="left" w:pos="1276"/>
              </w:tabs>
              <w:suppressAutoHyphens/>
              <w:spacing w:line="254" w:lineRule="auto"/>
              <w:jc w:val="center"/>
              <w:rPr>
                <w:rFonts w:eastAsia="Andale Sans UI"/>
                <w:kern w:val="2"/>
                <w:lang w:eastAsia="en-US"/>
              </w:rPr>
            </w:pPr>
            <w:r>
              <w:rPr>
                <w:rFonts w:eastAsia="Andale Sans UI"/>
                <w:kern w:val="2"/>
                <w:lang w:eastAsia="en-US"/>
              </w:rPr>
              <w:t>UZASADNIENIE</w:t>
            </w:r>
          </w:p>
        </w:tc>
      </w:tr>
      <w:tr w:rsidR="00B406B3" w14:paraId="4E84B501" w14:textId="77777777" w:rsidTr="00B406B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B4F11" w14:textId="77777777" w:rsidR="00B406B3" w:rsidRDefault="00B406B3">
            <w:pPr>
              <w:widowControl w:val="0"/>
              <w:tabs>
                <w:tab w:val="left" w:pos="1276"/>
              </w:tabs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1F75" w14:textId="77777777" w:rsidR="00B406B3" w:rsidRDefault="00B406B3">
            <w:pPr>
              <w:widowControl w:val="0"/>
              <w:tabs>
                <w:tab w:val="left" w:pos="1276"/>
              </w:tabs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  <w:tr w:rsidR="00B406B3" w14:paraId="18C6B0B3" w14:textId="77777777" w:rsidTr="00B406B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B79C" w14:textId="77777777" w:rsidR="00B406B3" w:rsidRDefault="00B406B3">
            <w:pPr>
              <w:widowControl w:val="0"/>
              <w:tabs>
                <w:tab w:val="left" w:pos="1276"/>
              </w:tabs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0CA1F" w14:textId="77777777" w:rsidR="00B406B3" w:rsidRDefault="00B406B3">
            <w:pPr>
              <w:widowControl w:val="0"/>
              <w:tabs>
                <w:tab w:val="left" w:pos="1276"/>
              </w:tabs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  <w:tr w:rsidR="00B406B3" w14:paraId="1FC78E20" w14:textId="77777777" w:rsidTr="00B406B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87AA" w14:textId="77777777" w:rsidR="00B406B3" w:rsidRDefault="00B406B3">
            <w:pPr>
              <w:widowControl w:val="0"/>
              <w:tabs>
                <w:tab w:val="left" w:pos="1276"/>
              </w:tabs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46EB" w14:textId="77777777" w:rsidR="00B406B3" w:rsidRDefault="00B406B3">
            <w:pPr>
              <w:widowControl w:val="0"/>
              <w:tabs>
                <w:tab w:val="left" w:pos="1276"/>
              </w:tabs>
              <w:suppressAutoHyphens/>
              <w:spacing w:line="254" w:lineRule="auto"/>
              <w:rPr>
                <w:rFonts w:eastAsia="Andale Sans UI"/>
                <w:kern w:val="2"/>
                <w:lang w:eastAsia="en-US"/>
              </w:rPr>
            </w:pPr>
          </w:p>
        </w:tc>
      </w:tr>
    </w:tbl>
    <w:p w14:paraId="45A4128E" w14:textId="77777777" w:rsidR="00B406B3" w:rsidRDefault="00B406B3" w:rsidP="00B406B3">
      <w:pPr>
        <w:widowControl w:val="0"/>
        <w:tabs>
          <w:tab w:val="left" w:pos="1276"/>
        </w:tabs>
        <w:suppressAutoHyphens/>
        <w:rPr>
          <w:rFonts w:eastAsia="Andale Sans UI"/>
          <w:kern w:val="2"/>
        </w:rPr>
      </w:pPr>
    </w:p>
    <w:p w14:paraId="42689C84" w14:textId="565D6C99" w:rsidR="00B406B3" w:rsidRDefault="00B406B3" w:rsidP="00B406B3">
      <w:pPr>
        <w:widowControl w:val="0"/>
        <w:tabs>
          <w:tab w:val="left" w:pos="1276"/>
        </w:tabs>
        <w:suppressAutoHyphens/>
        <w:jc w:val="both"/>
        <w:rPr>
          <w:rFonts w:eastAsia="Andale Sans UI"/>
          <w:kern w:val="2"/>
          <w:sz w:val="16"/>
          <w:szCs w:val="16"/>
        </w:rPr>
      </w:pPr>
      <w:r>
        <w:rPr>
          <w:rFonts w:eastAsia="Andale Sans UI"/>
          <w:kern w:val="2"/>
          <w:sz w:val="16"/>
          <w:szCs w:val="16"/>
        </w:rPr>
        <w:t xml:space="preserve">Wyrażam zgodę na gromadzenie, przetwarzanie i przekazywanie moich danych osobowych, zbieranych w celu przeprowadzenia konsultacji społecznych dotyczących </w:t>
      </w:r>
      <w:r>
        <w:rPr>
          <w:bCs/>
          <w:kern w:val="36"/>
          <w:sz w:val="16"/>
          <w:szCs w:val="16"/>
        </w:rPr>
        <w:t>Gminnego Programu Wspierania Rodziny na lata 2024 – 2026</w:t>
      </w:r>
      <w:r>
        <w:rPr>
          <w:bCs/>
          <w:kern w:val="36"/>
          <w:sz w:val="24"/>
          <w:szCs w:val="24"/>
        </w:rPr>
        <w:t xml:space="preserve"> </w:t>
      </w:r>
      <w:r>
        <w:rPr>
          <w:rFonts w:eastAsia="Andale Sans UI"/>
          <w:kern w:val="2"/>
          <w:sz w:val="16"/>
          <w:szCs w:val="16"/>
        </w:rPr>
        <w:t>zgodnie z ustawą z dnia 10 maja 2018 roku o ochronie danych osobowych ( t.j. Dz.U z 2019 r. poz. 1781) oraz art. 6 ust. 1 lit.a w związku z art. 7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„RODO”/Dz.Urz.UE L 119/1/.</w:t>
      </w:r>
    </w:p>
    <w:p w14:paraId="42494001" w14:textId="77777777" w:rsidR="00B406B3" w:rsidRDefault="00B406B3" w:rsidP="00B406B3">
      <w:pPr>
        <w:widowControl w:val="0"/>
        <w:tabs>
          <w:tab w:val="left" w:pos="1276"/>
        </w:tabs>
        <w:suppressAutoHyphens/>
        <w:ind w:left="5664"/>
        <w:rPr>
          <w:rFonts w:eastAsia="Andale Sans UI"/>
          <w:kern w:val="2"/>
          <w:sz w:val="16"/>
          <w:szCs w:val="16"/>
        </w:rPr>
      </w:pPr>
    </w:p>
    <w:p w14:paraId="0F294E38" w14:textId="77777777" w:rsidR="00B406B3" w:rsidRDefault="00B406B3" w:rsidP="00B406B3">
      <w:pPr>
        <w:widowControl w:val="0"/>
        <w:tabs>
          <w:tab w:val="left" w:pos="1276"/>
        </w:tabs>
        <w:suppressAutoHyphens/>
        <w:ind w:left="5664"/>
        <w:rPr>
          <w:rFonts w:eastAsia="Andale Sans UI"/>
          <w:kern w:val="2"/>
          <w:sz w:val="16"/>
          <w:szCs w:val="16"/>
        </w:rPr>
      </w:pPr>
      <w:r>
        <w:rPr>
          <w:rFonts w:eastAsia="Andale Sans UI"/>
          <w:kern w:val="2"/>
          <w:sz w:val="16"/>
          <w:szCs w:val="16"/>
        </w:rPr>
        <w:t>………………………………………………………</w:t>
      </w:r>
    </w:p>
    <w:p w14:paraId="3EAA6461" w14:textId="77777777" w:rsidR="00B406B3" w:rsidRDefault="00B406B3" w:rsidP="00B406B3">
      <w:pPr>
        <w:widowControl w:val="0"/>
        <w:tabs>
          <w:tab w:val="left" w:pos="1276"/>
        </w:tabs>
        <w:suppressAutoHyphens/>
        <w:ind w:left="5664"/>
        <w:rPr>
          <w:rFonts w:eastAsia="Andale Sans UI"/>
          <w:kern w:val="2"/>
          <w:sz w:val="16"/>
          <w:szCs w:val="16"/>
        </w:rPr>
      </w:pPr>
      <w:r>
        <w:rPr>
          <w:rFonts w:eastAsia="Andale Sans UI"/>
          <w:kern w:val="2"/>
          <w:sz w:val="16"/>
          <w:szCs w:val="16"/>
        </w:rPr>
        <w:t xml:space="preserve">                 Czytelny podpis</w:t>
      </w:r>
    </w:p>
    <w:p w14:paraId="29D9B342" w14:textId="77777777" w:rsidR="00B406B3" w:rsidRDefault="00B406B3" w:rsidP="00B406B3">
      <w:pPr>
        <w:widowControl w:val="0"/>
        <w:tabs>
          <w:tab w:val="left" w:pos="1276"/>
        </w:tabs>
        <w:suppressAutoHyphens/>
        <w:rPr>
          <w:rFonts w:eastAsia="Andale Sans UI"/>
          <w:b/>
          <w:kern w:val="2"/>
          <w:sz w:val="16"/>
          <w:szCs w:val="16"/>
        </w:rPr>
      </w:pPr>
      <w:r>
        <w:rPr>
          <w:rFonts w:eastAsia="Andale Sans UI"/>
          <w:b/>
          <w:kern w:val="2"/>
          <w:sz w:val="16"/>
          <w:szCs w:val="16"/>
        </w:rPr>
        <w:t>UWAGA!</w:t>
      </w:r>
    </w:p>
    <w:p w14:paraId="1FBEB289" w14:textId="1DC2CCF5" w:rsidR="00B406B3" w:rsidRDefault="00B406B3" w:rsidP="00B406B3">
      <w:pPr>
        <w:widowControl w:val="0"/>
        <w:suppressAutoHyphens/>
        <w:spacing w:after="120"/>
        <w:jc w:val="both"/>
        <w:rPr>
          <w:rFonts w:eastAsia="Andale Sans UI"/>
          <w:kern w:val="2"/>
          <w:sz w:val="18"/>
          <w:szCs w:val="18"/>
        </w:rPr>
      </w:pPr>
      <w:r>
        <w:rPr>
          <w:rFonts w:eastAsia="Andale Sans UI"/>
          <w:kern w:val="2"/>
          <w:sz w:val="16"/>
          <w:szCs w:val="16"/>
        </w:rPr>
        <w:t>Wypełniony formularz należy dostarczyć w terminie do dnia 04.02.2024 r.</w:t>
      </w:r>
      <w:r>
        <w:rPr>
          <w:rFonts w:eastAsia="Andale Sans UI"/>
          <w:color w:val="FF0000"/>
          <w:kern w:val="2"/>
          <w:sz w:val="16"/>
          <w:szCs w:val="16"/>
        </w:rPr>
        <w:t xml:space="preserve"> </w:t>
      </w:r>
      <w:r>
        <w:rPr>
          <w:rFonts w:eastAsia="Andale Sans UI"/>
          <w:kern w:val="2"/>
          <w:sz w:val="16"/>
          <w:szCs w:val="16"/>
        </w:rPr>
        <w:t>za pomocą poczty elektronicznej</w:t>
      </w:r>
      <w:r>
        <w:rPr>
          <w:rFonts w:ascii="Tahoma" w:eastAsia="Andale Sans UI" w:hAnsi="Tahoma" w:cs="Tahoma"/>
          <w:kern w:val="2"/>
          <w:sz w:val="16"/>
          <w:szCs w:val="16"/>
        </w:rPr>
        <w:t xml:space="preserve"> </w:t>
      </w:r>
      <w:r>
        <w:rPr>
          <w:rFonts w:eastAsia="Andale Sans UI"/>
          <w:kern w:val="2"/>
          <w:sz w:val="18"/>
          <w:szCs w:val="18"/>
        </w:rPr>
        <w:t>na</w:t>
      </w:r>
      <w:r>
        <w:rPr>
          <w:rFonts w:ascii="Tahoma" w:eastAsia="Andale Sans UI" w:hAnsi="Tahoma" w:cs="Tahoma"/>
          <w:kern w:val="2"/>
          <w:sz w:val="18"/>
          <w:szCs w:val="18"/>
        </w:rPr>
        <w:t xml:space="preserve"> </w:t>
      </w:r>
      <w:hyperlink r:id="rId5" w:history="1">
        <w:r>
          <w:rPr>
            <w:rStyle w:val="Hipercze"/>
            <w:rFonts w:eastAsia="Andale Sans UI"/>
            <w:kern w:val="2"/>
            <w:sz w:val="18"/>
            <w:szCs w:val="18"/>
          </w:rPr>
          <w:t>gmina@usciegorlickie.pl</w:t>
        </w:r>
      </w:hyperlink>
      <w:r>
        <w:rPr>
          <w:rFonts w:eastAsia="Andale Sans UI"/>
          <w:kern w:val="2"/>
          <w:sz w:val="18"/>
          <w:szCs w:val="18"/>
        </w:rPr>
        <w:t xml:space="preserve">  lub </w:t>
      </w:r>
      <w:hyperlink r:id="rId6" w:history="1">
        <w:r>
          <w:rPr>
            <w:rStyle w:val="Hipercze"/>
            <w:rFonts w:eastAsia="Andale Sans UI"/>
            <w:kern w:val="2"/>
            <w:sz w:val="18"/>
            <w:szCs w:val="18"/>
          </w:rPr>
          <w:t>ops@usciegorlickie.pl</w:t>
        </w:r>
      </w:hyperlink>
      <w:r>
        <w:rPr>
          <w:rFonts w:eastAsia="Andale Sans UI"/>
          <w:kern w:val="2"/>
          <w:sz w:val="18"/>
          <w:szCs w:val="18"/>
        </w:rPr>
        <w:t xml:space="preserve"> lub  złożyć osobiście w siedzibie OPS Uście Gorlickie..</w:t>
      </w:r>
    </w:p>
    <w:p w14:paraId="71D3F727" w14:textId="77777777" w:rsidR="00B406B3" w:rsidRDefault="00B406B3" w:rsidP="00B406B3"/>
    <w:p w14:paraId="7BCCFA57" w14:textId="77777777" w:rsidR="003F6DFC" w:rsidRDefault="003F6DFC"/>
    <w:sectPr w:rsidR="003F6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5B6E16"/>
    <w:multiLevelType w:val="hybridMultilevel"/>
    <w:tmpl w:val="4B1A8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76314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B3"/>
    <w:rsid w:val="003F6DFC"/>
    <w:rsid w:val="009D4955"/>
    <w:rsid w:val="00B406B3"/>
    <w:rsid w:val="00D8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095B2"/>
  <w15:chartTrackingRefBased/>
  <w15:docId w15:val="{A69632DB-317B-4AF3-A210-20FA9F2C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6B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406B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40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s@usciegorlickie.pl" TargetMode="External"/><Relationship Id="rId5" Type="http://schemas.openxmlformats.org/officeDocument/2006/relationships/hyperlink" Target="mailto:gmina@usciegorlic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330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Uście Gorlickie - Pomoc społeczna2</dc:creator>
  <cp:keywords/>
  <dc:description/>
  <cp:lastModifiedBy>OPS Uście Gorlickie - Pomoc społeczna2</cp:lastModifiedBy>
  <cp:revision>3</cp:revision>
  <dcterms:created xsi:type="dcterms:W3CDTF">2024-01-15T12:17:00Z</dcterms:created>
  <dcterms:modified xsi:type="dcterms:W3CDTF">2024-01-15T12:36:00Z</dcterms:modified>
</cp:coreProperties>
</file>