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F7" w:rsidRDefault="006657F7" w:rsidP="006657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5106670</wp:posOffset>
            </wp:positionH>
            <wp:positionV relativeFrom="paragraph">
              <wp:posOffset>-673100</wp:posOffset>
            </wp:positionV>
            <wp:extent cx="763905" cy="735330"/>
            <wp:effectExtent l="19050" t="0" r="0" b="0"/>
            <wp:wrapSquare wrapText="bothSides"/>
            <wp:docPr id="3" name="Obraz 2" descr="Logo Euroregionu TATRY monochromatycz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Euroregionu TATRY monochromatycz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-714375</wp:posOffset>
            </wp:positionV>
            <wp:extent cx="2757170" cy="969010"/>
            <wp:effectExtent l="19050" t="0" r="5080" b="0"/>
            <wp:wrapSquare wrapText="bothSides"/>
            <wp:docPr id="2" name="Obraz 1" descr="X:\INTERREG V-A PL-SK 2014-2020\LogoProgramu\Z nazwaFundusz\Poland-Slovakia_PL_01+FUND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X:\INTERREG V-A PL-SK 2014-2020\LogoProgramu\Z nazwaFundusz\Poland-Slovakia_PL_01+FUND_B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7F7" w:rsidRDefault="006657F7" w:rsidP="006657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657F7" w:rsidRPr="002F6B4B" w:rsidRDefault="006657F7" w:rsidP="006657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F6B4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Zapraszamy do udziału w </w:t>
      </w:r>
      <w:proofErr w:type="spellStart"/>
      <w:r w:rsidRPr="002F6B4B">
        <w:rPr>
          <w:rFonts w:ascii="Arial" w:eastAsia="Times New Roman" w:hAnsi="Arial" w:cs="Arial"/>
          <w:b/>
          <w:sz w:val="24"/>
          <w:szCs w:val="24"/>
          <w:lang w:eastAsia="pl-PL"/>
        </w:rPr>
        <w:t>transgranicznych</w:t>
      </w:r>
      <w:proofErr w:type="spellEnd"/>
      <w:r w:rsidRPr="002F6B4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504CE0" w:rsidRPr="002F6B4B">
        <w:rPr>
          <w:rFonts w:ascii="Arial" w:eastAsia="Times New Roman" w:hAnsi="Arial" w:cs="Arial"/>
          <w:b/>
          <w:sz w:val="24"/>
          <w:szCs w:val="24"/>
          <w:lang w:eastAsia="pl-PL"/>
        </w:rPr>
        <w:t>kursach komputerowych</w:t>
      </w:r>
    </w:p>
    <w:p w:rsidR="00504CE0" w:rsidRPr="002F6B4B" w:rsidRDefault="00504CE0" w:rsidP="006657F7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2F6B4B">
        <w:rPr>
          <w:rFonts w:ascii="Arial" w:hAnsi="Arial" w:cs="Arial"/>
          <w:b/>
          <w:color w:val="FF0000"/>
          <w:sz w:val="24"/>
          <w:szCs w:val="24"/>
        </w:rPr>
        <w:t xml:space="preserve">ECDL E-CITIZEN </w:t>
      </w:r>
    </w:p>
    <w:p w:rsidR="006657F7" w:rsidRPr="002F6B4B" w:rsidRDefault="00504CE0" w:rsidP="006657F7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l-PL"/>
        </w:rPr>
      </w:pPr>
      <w:r w:rsidRPr="002F6B4B">
        <w:rPr>
          <w:rFonts w:ascii="Arial" w:hAnsi="Arial" w:cs="Arial"/>
          <w:b/>
          <w:color w:val="FF0000"/>
          <w:sz w:val="24"/>
          <w:szCs w:val="24"/>
        </w:rPr>
        <w:t>ECDL BAISE</w:t>
      </w:r>
    </w:p>
    <w:p w:rsidR="00504CE0" w:rsidRPr="002F6B4B" w:rsidRDefault="00504CE0" w:rsidP="006657F7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l-PL"/>
        </w:rPr>
      </w:pPr>
    </w:p>
    <w:p w:rsidR="006657F7" w:rsidRPr="002F6B4B" w:rsidRDefault="006657F7" w:rsidP="006657F7">
      <w:pPr>
        <w:pStyle w:val="Standard"/>
        <w:jc w:val="center"/>
        <w:rPr>
          <w:rFonts w:ascii="Arial" w:hAnsi="Arial" w:cs="Arial"/>
        </w:rPr>
      </w:pPr>
      <w:r w:rsidRPr="002F6B4B">
        <w:rPr>
          <w:rFonts w:ascii="Arial" w:hAnsi="Arial" w:cs="Arial"/>
          <w:lang w:eastAsia="pl-PL"/>
        </w:rPr>
        <w:t xml:space="preserve">w ramach </w:t>
      </w:r>
      <w:proofErr w:type="spellStart"/>
      <w:r w:rsidRPr="002F6B4B">
        <w:rPr>
          <w:rFonts w:ascii="Arial" w:hAnsi="Arial" w:cs="Arial"/>
        </w:rPr>
        <w:t>mikroprojektu</w:t>
      </w:r>
      <w:proofErr w:type="spellEnd"/>
      <w:r w:rsidRPr="002F6B4B">
        <w:rPr>
          <w:rFonts w:ascii="Arial" w:hAnsi="Arial" w:cs="Arial"/>
        </w:rPr>
        <w:t xml:space="preserve"> pn„</w:t>
      </w:r>
      <w:r w:rsidRPr="002F6B4B">
        <w:rPr>
          <w:rFonts w:ascii="Arial" w:hAnsi="Arial" w:cs="Arial"/>
          <w:lang w:eastAsia="pl-PL"/>
        </w:rPr>
        <w:t xml:space="preserve"> Akademia Polsko-Słowacka</w:t>
      </w:r>
      <w:r w:rsidRPr="002F6B4B">
        <w:rPr>
          <w:rFonts w:ascii="Arial" w:hAnsi="Arial" w:cs="Arial"/>
        </w:rPr>
        <w:t>”, dofinansowanego z</w:t>
      </w:r>
      <w:r w:rsidR="00504CE0" w:rsidRPr="002F6B4B">
        <w:rPr>
          <w:rFonts w:ascii="Arial" w:hAnsi="Arial" w:cs="Arial"/>
        </w:rPr>
        <w:t> </w:t>
      </w:r>
      <w:r w:rsidRPr="002F6B4B">
        <w:rPr>
          <w:rFonts w:ascii="Arial" w:hAnsi="Arial" w:cs="Arial"/>
        </w:rPr>
        <w:t xml:space="preserve">Europejskiego Funduszu Rozwoju Regionalnego, Program </w:t>
      </w:r>
      <w:proofErr w:type="spellStart"/>
      <w:r w:rsidRPr="002F6B4B">
        <w:rPr>
          <w:rFonts w:ascii="Arial" w:hAnsi="Arial" w:cs="Arial"/>
        </w:rPr>
        <w:t>Interreg</w:t>
      </w:r>
      <w:proofErr w:type="spellEnd"/>
      <w:r w:rsidRPr="002F6B4B">
        <w:rPr>
          <w:rFonts w:ascii="Arial" w:hAnsi="Arial" w:cs="Arial"/>
        </w:rPr>
        <w:t xml:space="preserve"> V-A Polska-Słowacja 2014-2020.</w:t>
      </w:r>
    </w:p>
    <w:p w:rsidR="006657F7" w:rsidRPr="002F6B4B" w:rsidRDefault="006657F7" w:rsidP="006657F7">
      <w:pPr>
        <w:spacing w:after="0" w:line="263" w:lineRule="atLeast"/>
        <w:rPr>
          <w:rFonts w:ascii="Arial" w:eastAsia="Times New Roman" w:hAnsi="Arial" w:cs="Arial"/>
          <w:sz w:val="24"/>
          <w:szCs w:val="24"/>
          <w:lang w:eastAsia="pl-PL"/>
        </w:rPr>
      </w:pPr>
    </w:p>
    <w:p w:rsidR="00504CE0" w:rsidRPr="002F6B4B" w:rsidRDefault="00504CE0" w:rsidP="00504CE0">
      <w:pPr>
        <w:pStyle w:val="Tekstpodstawowy"/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2"/>
          <w:szCs w:val="22"/>
        </w:rPr>
      </w:pPr>
      <w:r w:rsidRPr="002F6B4B">
        <w:rPr>
          <w:rFonts w:ascii="Arial" w:hAnsi="Arial" w:cs="Arial"/>
          <w:b/>
          <w:sz w:val="24"/>
          <w:szCs w:val="24"/>
        </w:rPr>
        <w:t xml:space="preserve">kurs komputerowy ECDL </w:t>
      </w:r>
      <w:proofErr w:type="spellStart"/>
      <w:r w:rsidRPr="002F6B4B">
        <w:rPr>
          <w:rFonts w:ascii="Arial" w:hAnsi="Arial" w:cs="Arial"/>
          <w:b/>
          <w:sz w:val="24"/>
          <w:szCs w:val="24"/>
        </w:rPr>
        <w:t>E-CITIZEN</w:t>
      </w:r>
      <w:proofErr w:type="spellEnd"/>
      <w:r w:rsidR="002F6B4B">
        <w:rPr>
          <w:rFonts w:ascii="Arial" w:hAnsi="Arial" w:cs="Arial"/>
          <w:b/>
          <w:sz w:val="24"/>
          <w:szCs w:val="24"/>
        </w:rPr>
        <w:t xml:space="preserve"> (początkujący)</w:t>
      </w:r>
      <w:r w:rsidRPr="002F6B4B">
        <w:rPr>
          <w:rFonts w:ascii="Arial" w:hAnsi="Arial" w:cs="Arial"/>
          <w:sz w:val="24"/>
          <w:szCs w:val="24"/>
        </w:rPr>
        <w:t xml:space="preserve"> </w:t>
      </w:r>
      <w:r w:rsidR="006657F7" w:rsidRPr="002F6B4B">
        <w:rPr>
          <w:rFonts w:ascii="Arial" w:hAnsi="Arial" w:cs="Arial"/>
          <w:sz w:val="24"/>
          <w:szCs w:val="24"/>
        </w:rPr>
        <w:t xml:space="preserve">- </w:t>
      </w:r>
      <w:r w:rsidRPr="002F6B4B">
        <w:rPr>
          <w:rFonts w:ascii="Arial" w:hAnsi="Arial" w:cs="Arial"/>
          <w:sz w:val="22"/>
          <w:szCs w:val="22"/>
          <w:lang w:eastAsia="ar-SA"/>
        </w:rPr>
        <w:t>dla 30 osób (3 grupy po 10 osób) po 60 godzin zegarowych</w:t>
      </w:r>
      <w:r w:rsidRPr="002F6B4B">
        <w:rPr>
          <w:rFonts w:ascii="Arial" w:hAnsi="Arial" w:cs="Arial"/>
          <w:sz w:val="22"/>
          <w:szCs w:val="22"/>
        </w:rPr>
        <w:t xml:space="preserve"> dla grupy (uczestnikami będą Polacy i</w:t>
      </w:r>
      <w:r w:rsidR="002F6B4B">
        <w:rPr>
          <w:rFonts w:ascii="Arial" w:hAnsi="Arial" w:cs="Arial"/>
          <w:sz w:val="22"/>
          <w:szCs w:val="22"/>
        </w:rPr>
        <w:t> </w:t>
      </w:r>
      <w:r w:rsidRPr="002F6B4B">
        <w:rPr>
          <w:rFonts w:ascii="Arial" w:hAnsi="Arial" w:cs="Arial"/>
          <w:sz w:val="22"/>
          <w:szCs w:val="22"/>
        </w:rPr>
        <w:t>Słowacy)</w:t>
      </w:r>
      <w:r w:rsidRPr="002F6B4B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2F6B4B">
        <w:rPr>
          <w:rFonts w:ascii="Arial" w:hAnsi="Arial" w:cs="Arial"/>
          <w:sz w:val="22"/>
          <w:szCs w:val="22"/>
        </w:rPr>
        <w:t xml:space="preserve">wraz z przeprowadzeniem egzaminu zewnętrznego </w:t>
      </w:r>
      <w:r w:rsidR="006657F7" w:rsidRPr="002F6B4B">
        <w:rPr>
          <w:rFonts w:ascii="Arial" w:hAnsi="Arial" w:cs="Arial"/>
          <w:sz w:val="24"/>
          <w:szCs w:val="24"/>
        </w:rPr>
        <w:t>(uczestnikami będą Polacy i Słowacy)</w:t>
      </w:r>
    </w:p>
    <w:p w:rsidR="006657F7" w:rsidRPr="002F6B4B" w:rsidRDefault="00504CE0" w:rsidP="00504CE0">
      <w:pPr>
        <w:pStyle w:val="Tekstpodstawowy"/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2"/>
          <w:szCs w:val="22"/>
        </w:rPr>
      </w:pPr>
      <w:r w:rsidRPr="002F6B4B">
        <w:rPr>
          <w:rFonts w:ascii="Arial" w:hAnsi="Arial" w:cs="Arial"/>
          <w:b/>
          <w:sz w:val="24"/>
          <w:szCs w:val="24"/>
        </w:rPr>
        <w:t xml:space="preserve">kurs komputerowy ECDL BAISE </w:t>
      </w:r>
      <w:r w:rsidR="002F6B4B">
        <w:rPr>
          <w:rFonts w:ascii="Arial" w:hAnsi="Arial" w:cs="Arial"/>
          <w:b/>
          <w:sz w:val="24"/>
          <w:szCs w:val="24"/>
        </w:rPr>
        <w:t>(średniozaawansowany)</w:t>
      </w:r>
      <w:r w:rsidR="006657F7" w:rsidRPr="002F6B4B">
        <w:rPr>
          <w:rFonts w:ascii="Arial" w:hAnsi="Arial" w:cs="Arial"/>
          <w:sz w:val="24"/>
          <w:szCs w:val="24"/>
        </w:rPr>
        <w:t xml:space="preserve">- </w:t>
      </w:r>
      <w:r w:rsidRPr="002F6B4B">
        <w:rPr>
          <w:rFonts w:ascii="Arial" w:hAnsi="Arial" w:cs="Arial"/>
          <w:sz w:val="24"/>
          <w:szCs w:val="24"/>
          <w:lang w:eastAsia="ar-SA"/>
        </w:rPr>
        <w:t>dla 60 osób (6</w:t>
      </w:r>
      <w:r w:rsidR="002F6B4B">
        <w:rPr>
          <w:rFonts w:ascii="Arial" w:hAnsi="Arial" w:cs="Arial"/>
          <w:sz w:val="24"/>
          <w:szCs w:val="24"/>
          <w:lang w:eastAsia="ar-SA"/>
        </w:rPr>
        <w:t> </w:t>
      </w:r>
      <w:r w:rsidRPr="002F6B4B">
        <w:rPr>
          <w:rFonts w:ascii="Arial" w:hAnsi="Arial" w:cs="Arial"/>
          <w:sz w:val="24"/>
          <w:szCs w:val="24"/>
          <w:lang w:eastAsia="ar-SA"/>
        </w:rPr>
        <w:t>grup po 10 osób)  po 60 godzin zegarowych</w:t>
      </w:r>
      <w:r w:rsidRPr="002F6B4B">
        <w:rPr>
          <w:rFonts w:ascii="Arial" w:hAnsi="Arial" w:cs="Arial"/>
          <w:sz w:val="24"/>
          <w:szCs w:val="24"/>
        </w:rPr>
        <w:t xml:space="preserve"> dla grupy (uczestnikami będą Polacy i Słowacy)</w:t>
      </w:r>
      <w:r w:rsidRPr="002F6B4B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2F6B4B">
        <w:rPr>
          <w:rFonts w:ascii="Arial" w:hAnsi="Arial" w:cs="Arial"/>
          <w:sz w:val="24"/>
          <w:szCs w:val="24"/>
        </w:rPr>
        <w:t xml:space="preserve">wraz z przeprowadzeniem egzaminu zewnętrznego </w:t>
      </w:r>
      <w:r w:rsidR="006657F7" w:rsidRPr="002F6B4B">
        <w:rPr>
          <w:rFonts w:ascii="Arial" w:hAnsi="Arial" w:cs="Arial"/>
          <w:sz w:val="24"/>
          <w:szCs w:val="24"/>
        </w:rPr>
        <w:t>(uczestnikami będą Polacy i Słowacy)</w:t>
      </w:r>
    </w:p>
    <w:p w:rsidR="006657F7" w:rsidRPr="002F6B4B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color w:val="FF0000"/>
          <w:kern w:val="3"/>
          <w:sz w:val="24"/>
          <w:szCs w:val="24"/>
          <w:lang w:eastAsia="zh-CN"/>
        </w:rPr>
      </w:pPr>
    </w:p>
    <w:p w:rsidR="006657F7" w:rsidRPr="002F6B4B" w:rsidRDefault="006657F7" w:rsidP="006657F7">
      <w:pPr>
        <w:pStyle w:val="Tekstpodstawowy"/>
        <w:suppressAutoHyphens/>
        <w:spacing w:after="0"/>
        <w:ind w:left="357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6657F7" w:rsidRPr="002F6B4B" w:rsidRDefault="006657F7" w:rsidP="006657F7">
      <w:pPr>
        <w:pStyle w:val="Tekstpodstawowy"/>
        <w:spacing w:after="0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2F6B4B">
        <w:rPr>
          <w:rFonts w:ascii="Arial" w:hAnsi="Arial" w:cs="Arial"/>
          <w:b/>
          <w:sz w:val="24"/>
          <w:szCs w:val="24"/>
          <w:lang w:eastAsia="ar-SA"/>
        </w:rPr>
        <w:t xml:space="preserve">Cel </w:t>
      </w:r>
      <w:r w:rsidR="00D62691" w:rsidRPr="002F6B4B">
        <w:rPr>
          <w:rFonts w:ascii="Arial" w:hAnsi="Arial" w:cs="Arial"/>
          <w:b/>
          <w:sz w:val="24"/>
          <w:szCs w:val="24"/>
          <w:lang w:eastAsia="ar-SA"/>
        </w:rPr>
        <w:t>kursu</w:t>
      </w:r>
      <w:r w:rsidRPr="002F6B4B">
        <w:rPr>
          <w:rFonts w:ascii="Arial" w:hAnsi="Arial" w:cs="Arial"/>
          <w:b/>
          <w:sz w:val="24"/>
          <w:szCs w:val="24"/>
          <w:lang w:eastAsia="ar-SA"/>
        </w:rPr>
        <w:t>:</w:t>
      </w:r>
    </w:p>
    <w:p w:rsidR="00504CE0" w:rsidRPr="002F6B4B" w:rsidRDefault="00504CE0" w:rsidP="00504CE0">
      <w:pPr>
        <w:shd w:val="clear" w:color="auto" w:fill="FFFFFF"/>
        <w:spacing w:after="0"/>
        <w:rPr>
          <w:rFonts w:ascii="Arial" w:hAnsi="Arial" w:cs="Arial"/>
        </w:rPr>
      </w:pPr>
      <w:r w:rsidRPr="002F6B4B">
        <w:rPr>
          <w:rFonts w:ascii="Arial" w:hAnsi="Arial" w:cs="Arial"/>
        </w:rPr>
        <w:t xml:space="preserve">Celem </w:t>
      </w:r>
      <w:r w:rsidR="00D62691" w:rsidRPr="002F6B4B">
        <w:rPr>
          <w:rFonts w:ascii="Arial" w:hAnsi="Arial" w:cs="Arial"/>
        </w:rPr>
        <w:t>kursu</w:t>
      </w:r>
      <w:r w:rsidRPr="002F6B4B">
        <w:rPr>
          <w:rFonts w:ascii="Arial" w:hAnsi="Arial" w:cs="Arial"/>
        </w:rPr>
        <w:t xml:space="preserve"> jest przekazanie niezbędnych informacji i umiejętności z zakresu:</w:t>
      </w:r>
    </w:p>
    <w:p w:rsidR="00504CE0" w:rsidRPr="002F6B4B" w:rsidRDefault="00504CE0" w:rsidP="00504CE0">
      <w:pPr>
        <w:pStyle w:val="western"/>
        <w:spacing w:before="0" w:after="0"/>
        <w:jc w:val="both"/>
        <w:rPr>
          <w:rFonts w:ascii="Arial" w:hAnsi="Arial" w:cs="Arial"/>
        </w:rPr>
      </w:pPr>
      <w:r w:rsidRPr="002F6B4B">
        <w:rPr>
          <w:rFonts w:ascii="Arial" w:hAnsi="Arial" w:cs="Arial"/>
        </w:rPr>
        <w:t xml:space="preserve">- podstaw obsługi komputera i jego zastosowania </w:t>
      </w:r>
    </w:p>
    <w:p w:rsidR="00504CE0" w:rsidRPr="002F6B4B" w:rsidRDefault="00504CE0" w:rsidP="00504CE0">
      <w:pPr>
        <w:pStyle w:val="western"/>
        <w:spacing w:before="0" w:after="0"/>
        <w:jc w:val="both"/>
        <w:rPr>
          <w:rFonts w:ascii="Arial" w:hAnsi="Arial" w:cs="Arial"/>
        </w:rPr>
      </w:pPr>
      <w:r w:rsidRPr="002F6B4B">
        <w:rPr>
          <w:rFonts w:ascii="Arial" w:hAnsi="Arial" w:cs="Arial"/>
        </w:rPr>
        <w:t xml:space="preserve">-obsługi podstawowych funkcji systemu operacyjnego Windows i wybranych aplikacji </w:t>
      </w:r>
    </w:p>
    <w:p w:rsidR="00504CE0" w:rsidRPr="002F6B4B" w:rsidRDefault="00504CE0" w:rsidP="00504CE0">
      <w:pPr>
        <w:pStyle w:val="western"/>
        <w:spacing w:before="0" w:after="0"/>
        <w:jc w:val="both"/>
        <w:rPr>
          <w:rFonts w:ascii="Arial" w:hAnsi="Arial" w:cs="Arial"/>
        </w:rPr>
      </w:pPr>
      <w:r w:rsidRPr="002F6B4B">
        <w:rPr>
          <w:rFonts w:ascii="Arial" w:hAnsi="Arial" w:cs="Arial"/>
        </w:rPr>
        <w:t xml:space="preserve">- sprawnego poruszania się w zasobach Internetu </w:t>
      </w:r>
    </w:p>
    <w:p w:rsidR="00504CE0" w:rsidRPr="002F6B4B" w:rsidRDefault="00504CE0" w:rsidP="00504CE0">
      <w:pPr>
        <w:pStyle w:val="western"/>
        <w:spacing w:before="0" w:after="0"/>
        <w:jc w:val="both"/>
        <w:rPr>
          <w:rFonts w:ascii="Arial" w:hAnsi="Arial" w:cs="Arial"/>
        </w:rPr>
      </w:pPr>
      <w:r w:rsidRPr="002F6B4B">
        <w:rPr>
          <w:rFonts w:ascii="Arial" w:hAnsi="Arial" w:cs="Arial"/>
        </w:rPr>
        <w:t>- obsługi narzędzi pozwalających na komunikację.</w:t>
      </w:r>
    </w:p>
    <w:p w:rsidR="00504CE0" w:rsidRPr="002F6B4B" w:rsidRDefault="00504CE0" w:rsidP="006657F7">
      <w:pPr>
        <w:pStyle w:val="western"/>
        <w:spacing w:before="0" w:after="0" w:line="360" w:lineRule="auto"/>
        <w:rPr>
          <w:rFonts w:ascii="Arial" w:hAnsi="Arial" w:cs="Arial"/>
          <w:b/>
          <w:bCs/>
        </w:rPr>
      </w:pPr>
    </w:p>
    <w:p w:rsidR="006657F7" w:rsidRPr="002F6B4B" w:rsidRDefault="006657F7" w:rsidP="006657F7">
      <w:pPr>
        <w:pStyle w:val="western"/>
        <w:spacing w:before="0" w:after="0" w:line="360" w:lineRule="auto"/>
        <w:rPr>
          <w:rFonts w:ascii="Arial" w:hAnsi="Arial" w:cs="Arial"/>
          <w:b/>
          <w:bCs/>
        </w:rPr>
      </w:pPr>
      <w:r w:rsidRPr="002F6B4B">
        <w:rPr>
          <w:rFonts w:ascii="Arial" w:hAnsi="Arial" w:cs="Arial"/>
          <w:b/>
          <w:bCs/>
        </w:rPr>
        <w:t xml:space="preserve">Miejsce przeprowadzenia </w:t>
      </w:r>
      <w:r w:rsidR="00D62691" w:rsidRPr="002F6B4B">
        <w:rPr>
          <w:rFonts w:ascii="Arial" w:hAnsi="Arial" w:cs="Arial"/>
          <w:b/>
          <w:bCs/>
        </w:rPr>
        <w:t>kursu</w:t>
      </w:r>
      <w:r w:rsidRPr="002F6B4B">
        <w:rPr>
          <w:rFonts w:ascii="Arial" w:hAnsi="Arial" w:cs="Arial"/>
          <w:b/>
          <w:bCs/>
        </w:rPr>
        <w:t xml:space="preserve">: </w:t>
      </w:r>
    </w:p>
    <w:p w:rsidR="006657F7" w:rsidRPr="002F6B4B" w:rsidRDefault="006657F7" w:rsidP="006657F7">
      <w:pPr>
        <w:pStyle w:val="Standard"/>
        <w:jc w:val="both"/>
        <w:rPr>
          <w:rFonts w:ascii="Arial" w:hAnsi="Arial" w:cs="Arial"/>
        </w:rPr>
      </w:pPr>
      <w:r w:rsidRPr="002F6B4B">
        <w:rPr>
          <w:rFonts w:ascii="Arial" w:hAnsi="Arial" w:cs="Arial"/>
        </w:rPr>
        <w:t xml:space="preserve">Zajęcia będą się odbywać w salach szkół podstawowych na terenie Gminy Uście Gorlickie.  </w:t>
      </w:r>
    </w:p>
    <w:p w:rsidR="006657F7" w:rsidRPr="002F6B4B" w:rsidRDefault="006657F7" w:rsidP="006657F7">
      <w:pPr>
        <w:pStyle w:val="Default"/>
        <w:rPr>
          <w:rFonts w:ascii="Arial" w:hAnsi="Arial" w:cs="Arial"/>
          <w:b/>
          <w:bCs/>
          <w:color w:val="FF0000"/>
        </w:rPr>
      </w:pPr>
    </w:p>
    <w:p w:rsidR="006657F7" w:rsidRPr="002F6B4B" w:rsidRDefault="006657F7" w:rsidP="006657F7">
      <w:pPr>
        <w:pStyle w:val="Default"/>
        <w:rPr>
          <w:rFonts w:ascii="Arial" w:hAnsi="Arial" w:cs="Arial"/>
          <w:color w:val="auto"/>
        </w:rPr>
      </w:pPr>
      <w:r w:rsidRPr="002F6B4B">
        <w:rPr>
          <w:rFonts w:ascii="Arial" w:hAnsi="Arial" w:cs="Arial"/>
          <w:b/>
          <w:bCs/>
          <w:color w:val="auto"/>
        </w:rPr>
        <w:t xml:space="preserve">Termin  przeprowadzenia </w:t>
      </w:r>
      <w:r w:rsidR="00D62691" w:rsidRPr="002F6B4B">
        <w:rPr>
          <w:rFonts w:ascii="Arial" w:hAnsi="Arial" w:cs="Arial"/>
          <w:b/>
          <w:bCs/>
          <w:color w:val="auto"/>
        </w:rPr>
        <w:t>kursu</w:t>
      </w:r>
      <w:r w:rsidRPr="002F6B4B">
        <w:rPr>
          <w:rFonts w:ascii="Arial" w:hAnsi="Arial" w:cs="Arial"/>
          <w:bCs/>
          <w:color w:val="auto"/>
        </w:rPr>
        <w:t>: do</w:t>
      </w:r>
      <w:r w:rsidRPr="002F6B4B">
        <w:rPr>
          <w:rFonts w:ascii="Arial" w:hAnsi="Arial" w:cs="Arial"/>
          <w:color w:val="auto"/>
        </w:rPr>
        <w:t xml:space="preserve"> dnia 3</w:t>
      </w:r>
      <w:r w:rsidR="00765F0B" w:rsidRPr="002F6B4B">
        <w:rPr>
          <w:rFonts w:ascii="Arial" w:hAnsi="Arial" w:cs="Arial"/>
          <w:color w:val="auto"/>
        </w:rPr>
        <w:t>1</w:t>
      </w:r>
      <w:r w:rsidRPr="002F6B4B">
        <w:rPr>
          <w:rFonts w:ascii="Arial" w:hAnsi="Arial" w:cs="Arial"/>
          <w:color w:val="auto"/>
        </w:rPr>
        <w:t>.0</w:t>
      </w:r>
      <w:r w:rsidR="00504CE0" w:rsidRPr="002F6B4B">
        <w:rPr>
          <w:rFonts w:ascii="Arial" w:hAnsi="Arial" w:cs="Arial"/>
          <w:color w:val="auto"/>
        </w:rPr>
        <w:t>3</w:t>
      </w:r>
      <w:r w:rsidRPr="002F6B4B">
        <w:rPr>
          <w:rFonts w:ascii="Arial" w:hAnsi="Arial" w:cs="Arial"/>
          <w:color w:val="auto"/>
        </w:rPr>
        <w:t>.201</w:t>
      </w:r>
      <w:r w:rsidR="00504CE0" w:rsidRPr="002F6B4B">
        <w:rPr>
          <w:rFonts w:ascii="Arial" w:hAnsi="Arial" w:cs="Arial"/>
          <w:color w:val="auto"/>
        </w:rPr>
        <w:t>8</w:t>
      </w:r>
      <w:r w:rsidRPr="002F6B4B">
        <w:rPr>
          <w:rFonts w:ascii="Arial" w:hAnsi="Arial" w:cs="Arial"/>
          <w:color w:val="auto"/>
        </w:rPr>
        <w:t>r.</w:t>
      </w:r>
    </w:p>
    <w:p w:rsidR="006657F7" w:rsidRPr="002F6B4B" w:rsidRDefault="006657F7" w:rsidP="006657F7">
      <w:pPr>
        <w:pStyle w:val="Default"/>
        <w:rPr>
          <w:rFonts w:ascii="Arial" w:hAnsi="Arial" w:cs="Arial"/>
          <w:color w:val="FF0000"/>
        </w:rPr>
      </w:pPr>
    </w:p>
    <w:p w:rsidR="006657F7" w:rsidRPr="002F6B4B" w:rsidRDefault="006657F7" w:rsidP="006657F7">
      <w:pPr>
        <w:pStyle w:val="Default"/>
        <w:rPr>
          <w:rFonts w:ascii="Arial" w:hAnsi="Arial" w:cs="Arial"/>
          <w:b/>
          <w:color w:val="auto"/>
        </w:rPr>
      </w:pPr>
      <w:r w:rsidRPr="002F6B4B">
        <w:rPr>
          <w:rFonts w:ascii="Arial" w:hAnsi="Arial" w:cs="Arial"/>
          <w:b/>
          <w:color w:val="auto"/>
        </w:rPr>
        <w:t xml:space="preserve">RAMOWY ZAKRES TEMATYCZNY </w:t>
      </w:r>
      <w:r w:rsidR="00D62691" w:rsidRPr="002F6B4B">
        <w:rPr>
          <w:rFonts w:ascii="Arial" w:hAnsi="Arial" w:cs="Arial"/>
          <w:b/>
          <w:color w:val="auto"/>
        </w:rPr>
        <w:t>KURSÓW:</w:t>
      </w:r>
    </w:p>
    <w:p w:rsidR="006657F7" w:rsidRPr="002F6B4B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b/>
          <w:sz w:val="24"/>
          <w:szCs w:val="24"/>
        </w:rPr>
        <w:t xml:space="preserve">a) </w:t>
      </w:r>
      <w:r w:rsidR="00504CE0" w:rsidRPr="002F6B4B">
        <w:rPr>
          <w:rFonts w:ascii="Arial" w:hAnsi="Arial" w:cs="Arial"/>
          <w:b/>
          <w:sz w:val="24"/>
          <w:szCs w:val="24"/>
        </w:rPr>
        <w:t xml:space="preserve">kurs komputerowy ECDL </w:t>
      </w:r>
      <w:proofErr w:type="spellStart"/>
      <w:r w:rsidR="00504CE0" w:rsidRPr="002F6B4B">
        <w:rPr>
          <w:rFonts w:ascii="Arial" w:hAnsi="Arial" w:cs="Arial"/>
          <w:b/>
          <w:sz w:val="24"/>
          <w:szCs w:val="24"/>
        </w:rPr>
        <w:t>E-CITIZEN</w:t>
      </w:r>
      <w:proofErr w:type="spellEnd"/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Użytkowanie komputerów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System operacyjny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Zarządzanie plikami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Programy narzędziowe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Drukowanie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Posługiwanie się narzędziami do przeglądania </w:t>
      </w:r>
      <w:proofErr w:type="spellStart"/>
      <w:r w:rsidRPr="002F6B4B">
        <w:rPr>
          <w:rFonts w:ascii="Arial" w:hAnsi="Arial" w:cs="Arial"/>
          <w:sz w:val="24"/>
          <w:szCs w:val="24"/>
        </w:rPr>
        <w:t>internetu</w:t>
      </w:r>
      <w:proofErr w:type="spellEnd"/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Przetwarzanie tekstów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Praca z aplikacją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Tworzenie dokumentu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Formatowanie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-Przygotowanie wydruków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Arkusze kalkulacyjne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Użycie aplikacji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lastRenderedPageBreak/>
        <w:t xml:space="preserve">- Komórki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Zarządzanie arkuszami </w:t>
      </w:r>
    </w:p>
    <w:p w:rsidR="00DE224A" w:rsidRPr="002F6B4B" w:rsidRDefault="00DE224A" w:rsidP="00DE224A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Reguły i funkcje </w:t>
      </w:r>
    </w:p>
    <w:p w:rsidR="006657F7" w:rsidRPr="002F6B4B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b) </w:t>
      </w:r>
      <w:r w:rsidR="00504CE0" w:rsidRPr="002F6B4B">
        <w:rPr>
          <w:rFonts w:ascii="Arial" w:hAnsi="Arial" w:cs="Arial"/>
          <w:b/>
          <w:sz w:val="24"/>
          <w:szCs w:val="24"/>
        </w:rPr>
        <w:t>kurs komputerowy ECDL BAISE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Użytkowanie komputerów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Posługiwanie się narzędziami do przeglądania </w:t>
      </w:r>
      <w:proofErr w:type="spellStart"/>
      <w:r w:rsidRPr="002F6B4B">
        <w:rPr>
          <w:rFonts w:ascii="Arial" w:hAnsi="Arial" w:cs="Arial"/>
          <w:sz w:val="24"/>
          <w:szCs w:val="24"/>
        </w:rPr>
        <w:t>internetu</w:t>
      </w:r>
      <w:proofErr w:type="spellEnd"/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- Zakładanie i obsługa kont pocztowych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Obsługa </w:t>
      </w:r>
      <w:proofErr w:type="spellStart"/>
      <w:r w:rsidRPr="002F6B4B">
        <w:rPr>
          <w:rFonts w:ascii="Arial" w:hAnsi="Arial" w:cs="Arial"/>
          <w:sz w:val="24"/>
          <w:szCs w:val="24"/>
        </w:rPr>
        <w:t>social-network</w:t>
      </w:r>
      <w:proofErr w:type="spellEnd"/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Przetwarzanie tekstów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Formatowanie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Obiekty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Korespondencja seryjna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Przygotowanie wydruków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Arkusze kalkulacyjne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Zarządzanie arkuszami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Reguły i funkcje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Formatowanie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Wykresy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Formatowanie arkusza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Grafika menedżerska i prezentacyjna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>- Używanie aplikacji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Tworzenie prezentacji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Tekst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Wykresy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2F6B4B">
        <w:rPr>
          <w:rFonts w:ascii="Arial" w:hAnsi="Arial" w:cs="Arial"/>
          <w:sz w:val="24"/>
          <w:szCs w:val="24"/>
        </w:rPr>
        <w:t xml:space="preserve">- Obiekty graficzne </w:t>
      </w:r>
    </w:p>
    <w:p w:rsidR="00504CE0" w:rsidRPr="002F6B4B" w:rsidRDefault="00504CE0" w:rsidP="00504CE0">
      <w:pPr>
        <w:pStyle w:val="Tekstpodstawowy"/>
        <w:suppressAutoHyphens/>
        <w:spacing w:after="0"/>
        <w:jc w:val="both"/>
        <w:rPr>
          <w:rFonts w:ascii="Arial" w:hAnsi="Arial" w:cs="Arial"/>
          <w:sz w:val="24"/>
          <w:szCs w:val="24"/>
          <w:lang w:eastAsia="ar-SA"/>
        </w:rPr>
      </w:pPr>
      <w:r w:rsidRPr="002F6B4B">
        <w:rPr>
          <w:rFonts w:ascii="Arial" w:hAnsi="Arial" w:cs="Arial"/>
          <w:sz w:val="24"/>
          <w:szCs w:val="24"/>
        </w:rPr>
        <w:t xml:space="preserve">- Przygotowanie pokazu slajdów </w:t>
      </w:r>
    </w:p>
    <w:p w:rsidR="006657F7" w:rsidRPr="002F6B4B" w:rsidRDefault="006657F7" w:rsidP="006657F7">
      <w:pPr>
        <w:spacing w:after="0" w:line="227" w:lineRule="atLeast"/>
        <w:rPr>
          <w:rFonts w:ascii="Arial" w:hAnsi="Arial" w:cs="Arial"/>
          <w:sz w:val="24"/>
          <w:szCs w:val="24"/>
        </w:rPr>
      </w:pPr>
    </w:p>
    <w:p w:rsidR="006657F7" w:rsidRPr="002F6B4B" w:rsidRDefault="006657F7" w:rsidP="006657F7">
      <w:pPr>
        <w:spacing w:after="0" w:line="227" w:lineRule="atLeast"/>
        <w:rPr>
          <w:rFonts w:ascii="Arial" w:hAnsi="Arial" w:cs="Arial"/>
          <w:b/>
          <w:sz w:val="24"/>
          <w:szCs w:val="24"/>
        </w:rPr>
      </w:pPr>
      <w:r w:rsidRPr="002F6B4B">
        <w:rPr>
          <w:rFonts w:ascii="Arial" w:hAnsi="Arial" w:cs="Arial"/>
          <w:b/>
          <w:sz w:val="24"/>
          <w:szCs w:val="24"/>
        </w:rPr>
        <w:t>INFORMACJE OGÓLNE</w:t>
      </w:r>
    </w:p>
    <w:p w:rsidR="006657F7" w:rsidRPr="002F6B4B" w:rsidRDefault="006657F7" w:rsidP="006657F7">
      <w:pPr>
        <w:pStyle w:val="Tekstpodstawowy"/>
        <w:spacing w:after="0"/>
        <w:jc w:val="both"/>
        <w:rPr>
          <w:rFonts w:ascii="Arial" w:hAnsi="Arial" w:cs="Arial"/>
          <w:color w:val="FF0000"/>
          <w:sz w:val="24"/>
          <w:szCs w:val="24"/>
          <w:lang w:eastAsia="ar-SA"/>
        </w:rPr>
      </w:pPr>
    </w:p>
    <w:p w:rsidR="006657F7" w:rsidRPr="002F6B4B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2F6B4B">
        <w:rPr>
          <w:rFonts w:ascii="Arial" w:hAnsi="Arial" w:cs="Arial"/>
          <w:color w:val="FF0000"/>
          <w:sz w:val="24"/>
          <w:szCs w:val="24"/>
        </w:rPr>
        <w:t xml:space="preserve">- Uczestnicy po ukończeniu </w:t>
      </w:r>
      <w:r w:rsidR="00DE224A" w:rsidRPr="002F6B4B">
        <w:rPr>
          <w:rFonts w:ascii="Arial" w:hAnsi="Arial" w:cs="Arial"/>
          <w:color w:val="FF0000"/>
          <w:sz w:val="24"/>
          <w:szCs w:val="24"/>
        </w:rPr>
        <w:t xml:space="preserve">kursu przystąpią do egzaminu zewnętrznego </w:t>
      </w:r>
      <w:r w:rsidR="00DE224A" w:rsidRPr="002F6B4B">
        <w:rPr>
          <w:rFonts w:ascii="Arial" w:hAnsi="Arial" w:cs="Arial"/>
          <w:sz w:val="24"/>
          <w:szCs w:val="24"/>
        </w:rPr>
        <w:t>i otrzymają</w:t>
      </w:r>
      <w:r w:rsidRPr="002F6B4B">
        <w:rPr>
          <w:rFonts w:ascii="Arial" w:hAnsi="Arial" w:cs="Arial"/>
          <w:sz w:val="24"/>
          <w:szCs w:val="24"/>
        </w:rPr>
        <w:t xml:space="preserve">  certyfikat ukończenia </w:t>
      </w:r>
      <w:r w:rsidR="00DE224A" w:rsidRPr="002F6B4B">
        <w:rPr>
          <w:rFonts w:ascii="Arial" w:hAnsi="Arial" w:cs="Arial"/>
          <w:sz w:val="24"/>
          <w:szCs w:val="24"/>
        </w:rPr>
        <w:t>kursu</w:t>
      </w:r>
      <w:r w:rsidRPr="002F6B4B">
        <w:rPr>
          <w:rFonts w:ascii="Arial" w:hAnsi="Arial" w:cs="Arial"/>
          <w:sz w:val="24"/>
          <w:szCs w:val="24"/>
        </w:rPr>
        <w:t xml:space="preserve"> w dwóch wersjach językowych polskiej i słowackiej</w:t>
      </w:r>
      <w:r w:rsidRPr="002F6B4B">
        <w:rPr>
          <w:rFonts w:ascii="Arial" w:hAnsi="Arial" w:cs="Arial"/>
          <w:b/>
          <w:sz w:val="24"/>
          <w:szCs w:val="24"/>
        </w:rPr>
        <w:t>.</w:t>
      </w:r>
      <w:r w:rsidRPr="002F6B4B"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6657F7" w:rsidRPr="002F6B4B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color w:val="212121"/>
          <w:sz w:val="24"/>
          <w:szCs w:val="24"/>
        </w:rPr>
      </w:pPr>
      <w:r w:rsidRPr="002F6B4B">
        <w:rPr>
          <w:rFonts w:ascii="Arial" w:hAnsi="Arial" w:cs="Arial"/>
          <w:color w:val="212121"/>
          <w:sz w:val="24"/>
          <w:szCs w:val="24"/>
        </w:rPr>
        <w:t xml:space="preserve">- O zakwalifikowaniu na </w:t>
      </w:r>
      <w:r w:rsidR="00D62691" w:rsidRPr="002F6B4B">
        <w:rPr>
          <w:rFonts w:ascii="Arial" w:hAnsi="Arial" w:cs="Arial"/>
          <w:color w:val="212121"/>
          <w:sz w:val="24"/>
          <w:szCs w:val="24"/>
        </w:rPr>
        <w:t>kurs</w:t>
      </w:r>
      <w:r w:rsidRPr="002F6B4B">
        <w:rPr>
          <w:rFonts w:ascii="Arial" w:hAnsi="Arial" w:cs="Arial"/>
          <w:color w:val="212121"/>
          <w:sz w:val="24"/>
          <w:szCs w:val="24"/>
        </w:rPr>
        <w:t xml:space="preserve"> decyduje kolejność zgłoszeń. Powstanie również lista rezerwowa uczestników (w przypadku rezygnacji z udziału w  kursach osób zakwalifikowanych).</w:t>
      </w:r>
      <w:r w:rsidRPr="002F6B4B">
        <w:rPr>
          <w:rFonts w:ascii="Arial" w:hAnsi="Arial" w:cs="Arial"/>
          <w:color w:val="212121"/>
          <w:sz w:val="24"/>
          <w:szCs w:val="24"/>
        </w:rPr>
        <w:br/>
        <w:t xml:space="preserve">- Osoby zakwalifikowane na </w:t>
      </w:r>
      <w:r w:rsidR="00D62691" w:rsidRPr="002F6B4B">
        <w:rPr>
          <w:rFonts w:ascii="Arial" w:hAnsi="Arial" w:cs="Arial"/>
          <w:color w:val="212121"/>
          <w:sz w:val="24"/>
          <w:szCs w:val="24"/>
        </w:rPr>
        <w:t>kurs</w:t>
      </w:r>
      <w:r w:rsidRPr="002F6B4B">
        <w:rPr>
          <w:rFonts w:ascii="Arial" w:hAnsi="Arial" w:cs="Arial"/>
          <w:color w:val="212121"/>
          <w:sz w:val="24"/>
          <w:szCs w:val="24"/>
        </w:rPr>
        <w:t xml:space="preserve"> zostaną poinformowane o tym fakcie przez organizatorów. </w:t>
      </w:r>
      <w:r w:rsidRPr="002F6B4B">
        <w:rPr>
          <w:rFonts w:ascii="Arial" w:hAnsi="Arial" w:cs="Arial"/>
          <w:color w:val="212121"/>
          <w:sz w:val="24"/>
          <w:szCs w:val="24"/>
        </w:rPr>
        <w:br/>
        <w:t xml:space="preserve">- Wszystkie </w:t>
      </w:r>
      <w:r w:rsidR="00D62691" w:rsidRPr="002F6B4B">
        <w:rPr>
          <w:rFonts w:ascii="Arial" w:hAnsi="Arial" w:cs="Arial"/>
          <w:color w:val="212121"/>
          <w:sz w:val="24"/>
          <w:szCs w:val="24"/>
        </w:rPr>
        <w:t>kursy</w:t>
      </w:r>
      <w:r w:rsidRPr="002F6B4B">
        <w:rPr>
          <w:rFonts w:ascii="Arial" w:hAnsi="Arial" w:cs="Arial"/>
          <w:color w:val="212121"/>
          <w:sz w:val="24"/>
          <w:szCs w:val="24"/>
        </w:rPr>
        <w:t xml:space="preserve"> są bezpłatne.</w:t>
      </w:r>
    </w:p>
    <w:p w:rsidR="00721808" w:rsidRPr="002F6B4B" w:rsidRDefault="00721808" w:rsidP="006657F7">
      <w:pPr>
        <w:pStyle w:val="Tekstpodstawowy"/>
        <w:suppressAutoHyphens/>
        <w:spacing w:after="0"/>
        <w:jc w:val="both"/>
        <w:rPr>
          <w:rFonts w:ascii="Arial" w:hAnsi="Arial" w:cs="Arial"/>
          <w:color w:val="212121"/>
          <w:sz w:val="24"/>
          <w:szCs w:val="24"/>
        </w:rPr>
      </w:pPr>
    </w:p>
    <w:p w:rsidR="00721808" w:rsidRPr="002F6B4B" w:rsidRDefault="00721808" w:rsidP="006657F7">
      <w:pPr>
        <w:pStyle w:val="Tekstpodstawowy"/>
        <w:suppressAutoHyphens/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2F6B4B">
        <w:rPr>
          <w:rFonts w:ascii="Arial" w:hAnsi="Arial" w:cs="Arial"/>
          <w:color w:val="212121"/>
          <w:sz w:val="24"/>
          <w:szCs w:val="24"/>
        </w:rPr>
        <w:t xml:space="preserve">Karty Zgłoszeń należy dostarczyć do P. Elżbiety </w:t>
      </w:r>
      <w:proofErr w:type="spellStart"/>
      <w:r w:rsidRPr="002F6B4B">
        <w:rPr>
          <w:rFonts w:ascii="Arial" w:hAnsi="Arial" w:cs="Arial"/>
          <w:color w:val="212121"/>
          <w:sz w:val="24"/>
          <w:szCs w:val="24"/>
        </w:rPr>
        <w:t>Wansacz</w:t>
      </w:r>
      <w:proofErr w:type="spellEnd"/>
      <w:r w:rsidRPr="002F6B4B">
        <w:rPr>
          <w:rFonts w:ascii="Arial" w:hAnsi="Arial" w:cs="Arial"/>
          <w:color w:val="212121"/>
          <w:sz w:val="24"/>
          <w:szCs w:val="24"/>
        </w:rPr>
        <w:t xml:space="preserve"> (tel. 18/3516041 w 47), pok. 11 lub Sekretariatu Urzędu Gminy Uście Gorlickie, 38-315 Uście Gorlickie 80 do dnia </w:t>
      </w:r>
      <w:r w:rsidR="00504CE0" w:rsidRPr="002F6B4B">
        <w:rPr>
          <w:rFonts w:ascii="Arial" w:hAnsi="Arial" w:cs="Arial"/>
          <w:color w:val="FF0000"/>
          <w:sz w:val="24"/>
          <w:szCs w:val="24"/>
        </w:rPr>
        <w:t>25</w:t>
      </w:r>
      <w:r w:rsidRPr="002F6B4B">
        <w:rPr>
          <w:rFonts w:ascii="Arial" w:hAnsi="Arial" w:cs="Arial"/>
          <w:color w:val="FF0000"/>
          <w:sz w:val="24"/>
          <w:szCs w:val="24"/>
        </w:rPr>
        <w:t>.0</w:t>
      </w:r>
      <w:r w:rsidR="00504CE0" w:rsidRPr="002F6B4B">
        <w:rPr>
          <w:rFonts w:ascii="Arial" w:hAnsi="Arial" w:cs="Arial"/>
          <w:color w:val="FF0000"/>
          <w:sz w:val="24"/>
          <w:szCs w:val="24"/>
        </w:rPr>
        <w:t>9</w:t>
      </w:r>
      <w:r w:rsidRPr="002F6B4B">
        <w:rPr>
          <w:rFonts w:ascii="Arial" w:hAnsi="Arial" w:cs="Arial"/>
          <w:color w:val="FF0000"/>
          <w:sz w:val="24"/>
          <w:szCs w:val="24"/>
        </w:rPr>
        <w:t>.2017</w:t>
      </w:r>
    </w:p>
    <w:p w:rsidR="00D00AED" w:rsidRPr="002F6B4B" w:rsidRDefault="00D00AED">
      <w:pPr>
        <w:rPr>
          <w:rFonts w:ascii="Arial" w:hAnsi="Arial" w:cs="Arial"/>
        </w:rPr>
      </w:pPr>
    </w:p>
    <w:sectPr w:rsidR="00D00AED" w:rsidRPr="002F6B4B" w:rsidSect="00D00AE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0FB" w:rsidRDefault="006A40FB" w:rsidP="00185071">
      <w:pPr>
        <w:spacing w:after="0" w:line="240" w:lineRule="auto"/>
      </w:pPr>
      <w:r>
        <w:separator/>
      </w:r>
    </w:p>
  </w:endnote>
  <w:endnote w:type="continuationSeparator" w:id="0">
    <w:p w:rsidR="006A40FB" w:rsidRDefault="006A40FB" w:rsidP="00185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071" w:rsidRPr="00101B71" w:rsidRDefault="00185071" w:rsidP="00185071">
    <w:pPr>
      <w:spacing w:after="0" w:line="263" w:lineRule="atLeast"/>
      <w:jc w:val="center"/>
      <w:rPr>
        <w:rFonts w:ascii="Helvetica" w:eastAsia="Times New Roman" w:hAnsi="Helvetica" w:cs="Helvetica"/>
        <w:sz w:val="20"/>
        <w:szCs w:val="20"/>
        <w:lang w:eastAsia="pl-PL"/>
      </w:rPr>
    </w:pPr>
    <w:proofErr w:type="spellStart"/>
    <w:r>
      <w:rPr>
        <w:rFonts w:ascii="Helvetica" w:eastAsia="Times New Roman" w:hAnsi="Helvetica" w:cs="Helvetica"/>
        <w:sz w:val="20"/>
        <w:szCs w:val="20"/>
        <w:lang w:eastAsia="pl-PL"/>
      </w:rPr>
      <w:t>Mikroprojekt</w:t>
    </w:r>
    <w:proofErr w:type="spellEnd"/>
    <w:r>
      <w:rPr>
        <w:rFonts w:ascii="Helvetica" w:eastAsia="Times New Roman" w:hAnsi="Helvetica" w:cs="Helvetica"/>
        <w:sz w:val="20"/>
        <w:szCs w:val="20"/>
        <w:lang w:eastAsia="pl-PL"/>
      </w:rPr>
      <w:t xml:space="preserve"> współfinansowany przez Unię Europejską z Europejskiego Funduszu Rozwoju Regionalnego oraz budżetu państwa za pośrednictwem Euroregionu „Tatry” w ramach Programu </w:t>
    </w:r>
    <w:proofErr w:type="spellStart"/>
    <w:r>
      <w:rPr>
        <w:rFonts w:ascii="Helvetica" w:eastAsia="Times New Roman" w:hAnsi="Helvetica" w:cs="Helvetica"/>
        <w:sz w:val="20"/>
        <w:szCs w:val="20"/>
        <w:lang w:eastAsia="pl-PL"/>
      </w:rPr>
      <w:t>Interreg</w:t>
    </w:r>
    <w:proofErr w:type="spellEnd"/>
    <w:r>
      <w:rPr>
        <w:rFonts w:ascii="Helvetica" w:eastAsia="Times New Roman" w:hAnsi="Helvetica" w:cs="Helvetica"/>
        <w:sz w:val="20"/>
        <w:szCs w:val="20"/>
        <w:lang w:eastAsia="pl-PL"/>
      </w:rPr>
      <w:t xml:space="preserve"> V-A Polska-Słowacja 2014-2020</w:t>
    </w:r>
  </w:p>
  <w:p w:rsidR="00185071" w:rsidRDefault="001850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0FB" w:rsidRDefault="006A40FB" w:rsidP="00185071">
      <w:pPr>
        <w:spacing w:after="0" w:line="240" w:lineRule="auto"/>
      </w:pPr>
      <w:r>
        <w:separator/>
      </w:r>
    </w:p>
  </w:footnote>
  <w:footnote w:type="continuationSeparator" w:id="0">
    <w:p w:rsidR="006A40FB" w:rsidRDefault="006A40FB" w:rsidP="00185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63C6"/>
    <w:multiLevelType w:val="hybridMultilevel"/>
    <w:tmpl w:val="66BEDD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26DC0"/>
    <w:multiLevelType w:val="hybridMultilevel"/>
    <w:tmpl w:val="18446446"/>
    <w:lvl w:ilvl="0" w:tplc="CD0600D4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A2977"/>
    <w:multiLevelType w:val="hybridMultilevel"/>
    <w:tmpl w:val="18446446"/>
    <w:lvl w:ilvl="0" w:tplc="CD0600D4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61422"/>
    <w:multiLevelType w:val="hybridMultilevel"/>
    <w:tmpl w:val="CA00F0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768A4"/>
    <w:multiLevelType w:val="multilevel"/>
    <w:tmpl w:val="FFD65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BC0274"/>
    <w:multiLevelType w:val="hybridMultilevel"/>
    <w:tmpl w:val="16D8ADA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253BB"/>
    <w:multiLevelType w:val="hybridMultilevel"/>
    <w:tmpl w:val="A262FD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57F7"/>
    <w:rsid w:val="00185071"/>
    <w:rsid w:val="001A2D45"/>
    <w:rsid w:val="002F6B4B"/>
    <w:rsid w:val="00504CE0"/>
    <w:rsid w:val="006657F7"/>
    <w:rsid w:val="006A40FB"/>
    <w:rsid w:val="00721808"/>
    <w:rsid w:val="00765F0B"/>
    <w:rsid w:val="007E68B2"/>
    <w:rsid w:val="009215EB"/>
    <w:rsid w:val="009E41E2"/>
    <w:rsid w:val="00B130ED"/>
    <w:rsid w:val="00B679FD"/>
    <w:rsid w:val="00D00AED"/>
    <w:rsid w:val="00D62691"/>
    <w:rsid w:val="00DE224A"/>
    <w:rsid w:val="00E16049"/>
    <w:rsid w:val="00F57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57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657F7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5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6657F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pple-converted-space">
    <w:name w:val="apple-converted-space"/>
    <w:basedOn w:val="Domylnaczcionkaakapitu"/>
    <w:rsid w:val="006657F7"/>
  </w:style>
  <w:style w:type="paragraph" w:customStyle="1" w:styleId="western">
    <w:name w:val="western"/>
    <w:basedOn w:val="Normalny"/>
    <w:rsid w:val="006657F7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rsid w:val="006657F7"/>
    <w:pPr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57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85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85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85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8507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rsid w:val="00504CE0"/>
    <w:pPr>
      <w:spacing w:after="0" w:line="240" w:lineRule="auto"/>
    </w:pPr>
    <w:rPr>
      <w:rFonts w:ascii="Tahoma" w:eastAsia="Times New Roman" w:hAnsi="Tahoma"/>
      <w:sz w:val="16"/>
      <w:szCs w:val="16"/>
      <w:lang w:val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504CE0"/>
    <w:rPr>
      <w:rFonts w:ascii="Tahoma" w:eastAsia="Times New Roman" w:hAnsi="Tahoma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elzbieta.wansacz</cp:lastModifiedBy>
  <cp:revision>6</cp:revision>
  <cp:lastPrinted>2017-08-21T10:47:00Z</cp:lastPrinted>
  <dcterms:created xsi:type="dcterms:W3CDTF">2017-08-21T10:28:00Z</dcterms:created>
  <dcterms:modified xsi:type="dcterms:W3CDTF">2017-08-21T10:47:00Z</dcterms:modified>
</cp:coreProperties>
</file>